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BE3" w:rsidRDefault="00BF5BE3" w:rsidP="00BF5BE3">
      <w:pPr>
        <w:pStyle w:val="a3"/>
        <w:spacing w:line="360" w:lineRule="auto"/>
        <w:ind w:firstLine="540"/>
        <w:rPr>
          <w:b/>
          <w:szCs w:val="28"/>
        </w:rPr>
      </w:pPr>
      <w:r>
        <w:rPr>
          <w:b/>
          <w:szCs w:val="28"/>
        </w:rPr>
        <w:t>Автори:</w:t>
      </w:r>
    </w:p>
    <w:p w:rsidR="00BF5BE3" w:rsidRPr="00423F22" w:rsidRDefault="00BF5BE3" w:rsidP="00BF5BE3">
      <w:pPr>
        <w:pStyle w:val="a3"/>
        <w:spacing w:line="360" w:lineRule="auto"/>
        <w:ind w:firstLine="540"/>
        <w:jc w:val="both"/>
        <w:rPr>
          <w:szCs w:val="28"/>
        </w:rPr>
      </w:pPr>
      <w:r>
        <w:t xml:space="preserve">Улунова Ганна Євгенівна </w:t>
      </w:r>
      <w:r w:rsidRPr="00423F22">
        <w:rPr>
          <w:szCs w:val="28"/>
        </w:rPr>
        <w:t>–</w:t>
      </w:r>
      <w:r>
        <w:t xml:space="preserve"> доцент кафедри психології Сумського державного педагогічного університету ім. А.С. Макаренка, </w:t>
      </w:r>
      <w:r w:rsidR="00FD2C42">
        <w:rPr>
          <w:szCs w:val="28"/>
        </w:rPr>
        <w:t>кандидат психологічних наук;</w:t>
      </w:r>
      <w:r>
        <w:rPr>
          <w:szCs w:val="28"/>
        </w:rPr>
        <w:t xml:space="preserve"> Герасименко Оксана Валеріївна </w:t>
      </w:r>
      <w:r w:rsidRPr="00423F22">
        <w:rPr>
          <w:szCs w:val="28"/>
        </w:rPr>
        <w:t>–</w:t>
      </w:r>
      <w:r>
        <w:rPr>
          <w:szCs w:val="28"/>
        </w:rPr>
        <w:t xml:space="preserve"> завідувач дослідницько-експериментального відділу комунального закладу </w:t>
      </w:r>
      <w:r w:rsidRPr="00731A68">
        <w:rPr>
          <w:color w:val="000000"/>
          <w:szCs w:val="28"/>
        </w:rPr>
        <w:t>Сумської обласної ради – обласно</w:t>
      </w:r>
      <w:r>
        <w:rPr>
          <w:color w:val="000000"/>
          <w:szCs w:val="28"/>
        </w:rPr>
        <w:t>го</w:t>
      </w:r>
      <w:r w:rsidRPr="00A7221D">
        <w:rPr>
          <w:szCs w:val="28"/>
        </w:rPr>
        <w:t xml:space="preserve"> центру позашкільної освіти та роботи з талановитою молоддю</w:t>
      </w:r>
      <w:r>
        <w:rPr>
          <w:szCs w:val="28"/>
        </w:rPr>
        <w:t>.</w:t>
      </w:r>
    </w:p>
    <w:p w:rsidR="00BF5BE3" w:rsidRDefault="00BF5BE3" w:rsidP="00BF5BE3">
      <w:pPr>
        <w:pStyle w:val="a3"/>
        <w:spacing w:line="360" w:lineRule="auto"/>
        <w:ind w:firstLine="540"/>
        <w:jc w:val="both"/>
        <w:rPr>
          <w:b/>
          <w:szCs w:val="28"/>
        </w:rPr>
      </w:pPr>
    </w:p>
    <w:p w:rsidR="00BF5BE3" w:rsidRDefault="00BF5BE3" w:rsidP="00BF5BE3">
      <w:pPr>
        <w:pStyle w:val="a3"/>
        <w:spacing w:line="360" w:lineRule="auto"/>
        <w:ind w:firstLine="540"/>
        <w:jc w:val="both"/>
        <w:rPr>
          <w:b/>
          <w:szCs w:val="28"/>
        </w:rPr>
      </w:pPr>
      <w:r w:rsidRPr="00423F22">
        <w:rPr>
          <w:b/>
          <w:szCs w:val="28"/>
        </w:rPr>
        <w:t>Рецензенти:</w:t>
      </w:r>
    </w:p>
    <w:p w:rsidR="00BF5BE3" w:rsidRPr="00486747" w:rsidRDefault="00BF5BE3" w:rsidP="00BF5BE3">
      <w:pPr>
        <w:pStyle w:val="a3"/>
        <w:spacing w:line="360" w:lineRule="auto"/>
        <w:ind w:firstLine="540"/>
        <w:jc w:val="both"/>
        <w:rPr>
          <w:color w:val="FF0000"/>
          <w:szCs w:val="28"/>
        </w:rPr>
      </w:pPr>
      <w:r w:rsidRPr="00423F22">
        <w:rPr>
          <w:szCs w:val="28"/>
        </w:rPr>
        <w:t xml:space="preserve">Ніколаєнко С.О. – </w:t>
      </w:r>
      <w:r w:rsidRPr="00AF1368">
        <w:rPr>
          <w:szCs w:val="28"/>
        </w:rPr>
        <w:t xml:space="preserve">доцент кафедри </w:t>
      </w:r>
      <w:r w:rsidRPr="00AF1368">
        <w:t xml:space="preserve">психології Сумського державного педагогічного університету ім. А.С. Макаренка, </w:t>
      </w:r>
      <w:r w:rsidRPr="00AF1368">
        <w:rPr>
          <w:szCs w:val="28"/>
        </w:rPr>
        <w:t>кандидат психологічних наук.</w:t>
      </w:r>
    </w:p>
    <w:p w:rsidR="00BF5BE3" w:rsidRDefault="00BF5BE3" w:rsidP="00BF5BE3">
      <w:pPr>
        <w:pStyle w:val="a3"/>
        <w:spacing w:line="360" w:lineRule="auto"/>
        <w:ind w:firstLine="540"/>
        <w:jc w:val="both"/>
        <w:rPr>
          <w:szCs w:val="28"/>
        </w:rPr>
      </w:pPr>
    </w:p>
    <w:p w:rsidR="00BF5BE3" w:rsidRPr="00423F22" w:rsidRDefault="00BF5BE3" w:rsidP="00BF5BE3">
      <w:pPr>
        <w:pStyle w:val="a3"/>
        <w:spacing w:line="360" w:lineRule="auto"/>
        <w:ind w:firstLine="540"/>
        <w:jc w:val="both"/>
        <w:rPr>
          <w:szCs w:val="28"/>
        </w:rPr>
      </w:pPr>
      <w:r>
        <w:rPr>
          <w:szCs w:val="28"/>
        </w:rPr>
        <w:t>Крекотіна Т.М.</w:t>
      </w:r>
      <w:r w:rsidRPr="00423F22">
        <w:rPr>
          <w:szCs w:val="28"/>
        </w:rPr>
        <w:t xml:space="preserve"> –</w:t>
      </w:r>
      <w:r>
        <w:rPr>
          <w:szCs w:val="28"/>
        </w:rPr>
        <w:t xml:space="preserve"> методист комунального закладу </w:t>
      </w:r>
      <w:r w:rsidRPr="00731A68">
        <w:rPr>
          <w:color w:val="000000"/>
          <w:szCs w:val="28"/>
        </w:rPr>
        <w:t>Сумської обласної ради – обласно</w:t>
      </w:r>
      <w:r>
        <w:rPr>
          <w:color w:val="000000"/>
          <w:szCs w:val="28"/>
        </w:rPr>
        <w:t>го</w:t>
      </w:r>
      <w:r w:rsidRPr="00A7221D">
        <w:rPr>
          <w:szCs w:val="28"/>
        </w:rPr>
        <w:t xml:space="preserve"> центру позашкільної освіти та роботи з талановитою молоддю</w:t>
      </w:r>
      <w:r>
        <w:rPr>
          <w:szCs w:val="28"/>
        </w:rPr>
        <w:t>, спеціаліст вищої категорії.</w:t>
      </w:r>
    </w:p>
    <w:p w:rsidR="00BF5BE3" w:rsidRDefault="00BF5BE3" w:rsidP="00BF5BE3"/>
    <w:p w:rsidR="00BF5BE3" w:rsidRDefault="00BF5BE3">
      <w:pPr>
        <w:spacing w:after="200" w:line="276" w:lineRule="auto"/>
        <w:rPr>
          <w:b/>
          <w:sz w:val="28"/>
          <w:szCs w:val="28"/>
        </w:rPr>
      </w:pPr>
      <w:r>
        <w:rPr>
          <w:b/>
          <w:szCs w:val="28"/>
        </w:rPr>
        <w:br w:type="page"/>
      </w:r>
    </w:p>
    <w:p w:rsidR="003A55FD" w:rsidRPr="00507028" w:rsidRDefault="003A55FD" w:rsidP="00135616">
      <w:pPr>
        <w:pStyle w:val="a3"/>
        <w:spacing w:line="360" w:lineRule="auto"/>
        <w:jc w:val="center"/>
        <w:rPr>
          <w:b/>
          <w:szCs w:val="28"/>
        </w:rPr>
      </w:pPr>
      <w:r w:rsidRPr="00507028">
        <w:rPr>
          <w:b/>
          <w:szCs w:val="28"/>
        </w:rPr>
        <w:lastRenderedPageBreak/>
        <w:t>ПОЯСНЮВАЛЬНА ЗАПИСКА</w:t>
      </w:r>
    </w:p>
    <w:p w:rsidR="003A55FD" w:rsidRPr="00507028" w:rsidRDefault="003A55FD" w:rsidP="00135616">
      <w:pPr>
        <w:pStyle w:val="a3"/>
        <w:spacing w:line="360" w:lineRule="auto"/>
        <w:ind w:firstLine="540"/>
        <w:jc w:val="both"/>
        <w:rPr>
          <w:szCs w:val="28"/>
        </w:rPr>
      </w:pPr>
      <w:r w:rsidRPr="00507028">
        <w:rPr>
          <w:szCs w:val="28"/>
        </w:rPr>
        <w:t>Ранній юнацький вік характеризується стрімким особистісним та професійно-орієнтованим зростанням. Водночас, особистісний та професійно-орієнтований розвиток сучасного старшокласника є неможливим без психологічної освіти. Цим пояснюється актуальність і значущість курсу, який вводить старшокласника до наукового способу пояснювання надзвичайно складних психічних явищ, трансформує життєву донаукову психологію в психологію наукову.</w:t>
      </w:r>
    </w:p>
    <w:p w:rsidR="003A55FD" w:rsidRPr="00FD2C42" w:rsidRDefault="003A55FD" w:rsidP="00135616">
      <w:pPr>
        <w:pStyle w:val="a3"/>
        <w:spacing w:line="360" w:lineRule="auto"/>
        <w:ind w:firstLine="540"/>
        <w:jc w:val="both"/>
        <w:rPr>
          <w:szCs w:val="28"/>
        </w:rPr>
      </w:pPr>
      <w:r w:rsidRPr="00507028">
        <w:rPr>
          <w:szCs w:val="28"/>
        </w:rPr>
        <w:t xml:space="preserve">Формування бази наукових знань про закономірності психічної діяльності людини, залучення старшокласників до цілеспрямованої науково-дослідницької діяльності з психології, створення необхідних умов для їх творчої самореалізації є </w:t>
      </w:r>
      <w:r w:rsidRPr="00FD2C42">
        <w:rPr>
          <w:szCs w:val="28"/>
        </w:rPr>
        <w:t>метою навчально-виховної програми «Основи психології».</w:t>
      </w:r>
    </w:p>
    <w:p w:rsidR="003A55FD" w:rsidRPr="00FD2C42" w:rsidRDefault="003A55FD" w:rsidP="00135616">
      <w:pPr>
        <w:pStyle w:val="a3"/>
        <w:spacing w:line="360" w:lineRule="auto"/>
        <w:ind w:firstLine="720"/>
        <w:jc w:val="both"/>
        <w:rPr>
          <w:szCs w:val="28"/>
        </w:rPr>
      </w:pPr>
      <w:r w:rsidRPr="00FD2C42">
        <w:rPr>
          <w:szCs w:val="28"/>
        </w:rPr>
        <w:t>Відповідно до поставленої мети основними освітніми завданнями навчально-виховної роботи з учнями є:</w:t>
      </w:r>
    </w:p>
    <w:p w:rsidR="003A55FD" w:rsidRPr="00FD2C42" w:rsidRDefault="003A55FD" w:rsidP="00135616">
      <w:pPr>
        <w:pStyle w:val="a3"/>
        <w:numPr>
          <w:ilvl w:val="0"/>
          <w:numId w:val="1"/>
        </w:numPr>
        <w:tabs>
          <w:tab w:val="clear" w:pos="1260"/>
          <w:tab w:val="num" w:pos="720"/>
        </w:tabs>
        <w:spacing w:line="360" w:lineRule="auto"/>
        <w:ind w:left="0" w:firstLine="540"/>
        <w:jc w:val="both"/>
        <w:rPr>
          <w:szCs w:val="28"/>
        </w:rPr>
      </w:pPr>
      <w:r w:rsidRPr="00FD2C42">
        <w:rPr>
          <w:szCs w:val="28"/>
        </w:rPr>
        <w:t>надання та поглиблення знань з психології;</w:t>
      </w:r>
    </w:p>
    <w:p w:rsidR="003A55FD" w:rsidRPr="00FD2C42" w:rsidRDefault="003A55FD" w:rsidP="00135616">
      <w:pPr>
        <w:pStyle w:val="a3"/>
        <w:numPr>
          <w:ilvl w:val="0"/>
          <w:numId w:val="1"/>
        </w:numPr>
        <w:tabs>
          <w:tab w:val="clear" w:pos="1260"/>
          <w:tab w:val="num" w:pos="720"/>
        </w:tabs>
        <w:spacing w:line="360" w:lineRule="auto"/>
        <w:ind w:left="0" w:firstLine="540"/>
        <w:jc w:val="both"/>
        <w:rPr>
          <w:szCs w:val="28"/>
        </w:rPr>
      </w:pPr>
      <w:r w:rsidRPr="00FD2C42">
        <w:rPr>
          <w:szCs w:val="28"/>
        </w:rPr>
        <w:t>формування знань, умінь та навичок, необхідних для проведення науково-дослідницької роботи</w:t>
      </w:r>
      <w:r w:rsidRPr="00FD2C42">
        <w:rPr>
          <w:szCs w:val="28"/>
          <w:lang w:val="ru-RU"/>
        </w:rPr>
        <w:t xml:space="preserve"> </w:t>
      </w:r>
      <w:r w:rsidRPr="00FD2C42">
        <w:rPr>
          <w:szCs w:val="28"/>
        </w:rPr>
        <w:t>з психології;</w:t>
      </w:r>
    </w:p>
    <w:p w:rsidR="003A55FD" w:rsidRPr="00FD2C42" w:rsidRDefault="003A55FD" w:rsidP="00135616">
      <w:pPr>
        <w:pStyle w:val="a3"/>
        <w:tabs>
          <w:tab w:val="left" w:pos="540"/>
        </w:tabs>
        <w:spacing w:line="360" w:lineRule="auto"/>
        <w:ind w:firstLine="540"/>
        <w:jc w:val="both"/>
        <w:rPr>
          <w:szCs w:val="28"/>
        </w:rPr>
      </w:pPr>
      <w:r w:rsidRPr="00FD2C42">
        <w:rPr>
          <w:szCs w:val="28"/>
        </w:rPr>
        <w:t>виховними завданнями є:</w:t>
      </w:r>
    </w:p>
    <w:p w:rsidR="003A55FD" w:rsidRPr="00FD2C42" w:rsidRDefault="003A55FD" w:rsidP="00135616">
      <w:pPr>
        <w:pStyle w:val="a3"/>
        <w:numPr>
          <w:ilvl w:val="0"/>
          <w:numId w:val="1"/>
        </w:numPr>
        <w:tabs>
          <w:tab w:val="clear" w:pos="1260"/>
          <w:tab w:val="left" w:pos="540"/>
          <w:tab w:val="num" w:pos="720"/>
        </w:tabs>
        <w:spacing w:line="360" w:lineRule="auto"/>
        <w:ind w:left="0" w:firstLine="540"/>
        <w:jc w:val="both"/>
        <w:rPr>
          <w:szCs w:val="28"/>
        </w:rPr>
      </w:pPr>
      <w:r w:rsidRPr="00FD2C42">
        <w:rPr>
          <w:szCs w:val="28"/>
        </w:rPr>
        <w:t>формування наукового світогляду;</w:t>
      </w:r>
    </w:p>
    <w:p w:rsidR="003A55FD" w:rsidRPr="00FD2C42" w:rsidRDefault="003A55FD" w:rsidP="00135616">
      <w:pPr>
        <w:pStyle w:val="a3"/>
        <w:numPr>
          <w:ilvl w:val="0"/>
          <w:numId w:val="1"/>
        </w:numPr>
        <w:tabs>
          <w:tab w:val="clear" w:pos="1260"/>
          <w:tab w:val="left" w:pos="540"/>
          <w:tab w:val="num" w:pos="720"/>
        </w:tabs>
        <w:spacing w:line="360" w:lineRule="auto"/>
        <w:ind w:left="0" w:firstLine="540"/>
        <w:jc w:val="both"/>
        <w:rPr>
          <w:szCs w:val="28"/>
        </w:rPr>
      </w:pPr>
      <w:r w:rsidRPr="00FD2C42">
        <w:rPr>
          <w:szCs w:val="28"/>
        </w:rPr>
        <w:t>активізація інтересу до психічного життя людини;</w:t>
      </w:r>
    </w:p>
    <w:p w:rsidR="003A55FD" w:rsidRPr="00FD2C42" w:rsidRDefault="003A55FD" w:rsidP="00135616">
      <w:pPr>
        <w:pStyle w:val="a3"/>
        <w:numPr>
          <w:ilvl w:val="0"/>
          <w:numId w:val="1"/>
        </w:numPr>
        <w:tabs>
          <w:tab w:val="clear" w:pos="1260"/>
          <w:tab w:val="left" w:pos="540"/>
          <w:tab w:val="num" w:pos="720"/>
        </w:tabs>
        <w:spacing w:line="360" w:lineRule="auto"/>
        <w:ind w:left="0" w:firstLine="540"/>
        <w:jc w:val="both"/>
        <w:rPr>
          <w:szCs w:val="28"/>
        </w:rPr>
      </w:pPr>
      <w:r w:rsidRPr="00FD2C42">
        <w:rPr>
          <w:szCs w:val="28"/>
        </w:rPr>
        <w:t xml:space="preserve"> розвиток поваги до проявів психічної діяльності інших людей;</w:t>
      </w:r>
    </w:p>
    <w:p w:rsidR="003A55FD" w:rsidRPr="00FD2C42" w:rsidRDefault="003A55FD" w:rsidP="00135616">
      <w:pPr>
        <w:pStyle w:val="a3"/>
        <w:numPr>
          <w:ilvl w:val="0"/>
          <w:numId w:val="1"/>
        </w:numPr>
        <w:tabs>
          <w:tab w:val="clear" w:pos="1260"/>
          <w:tab w:val="left" w:pos="540"/>
          <w:tab w:val="num" w:pos="720"/>
        </w:tabs>
        <w:spacing w:line="360" w:lineRule="auto"/>
        <w:ind w:left="720" w:hanging="180"/>
        <w:jc w:val="both"/>
        <w:rPr>
          <w:szCs w:val="28"/>
        </w:rPr>
      </w:pPr>
      <w:r w:rsidRPr="00FD2C42">
        <w:rPr>
          <w:szCs w:val="28"/>
        </w:rPr>
        <w:t>виховання освіченої, гуманістично-налаштованої людини;</w:t>
      </w:r>
    </w:p>
    <w:p w:rsidR="003A55FD" w:rsidRPr="00FD2C42" w:rsidRDefault="003A55FD" w:rsidP="00135616">
      <w:pPr>
        <w:pStyle w:val="a3"/>
        <w:tabs>
          <w:tab w:val="left" w:pos="0"/>
        </w:tabs>
        <w:spacing w:line="360" w:lineRule="auto"/>
        <w:ind w:firstLine="540"/>
        <w:jc w:val="both"/>
        <w:rPr>
          <w:szCs w:val="28"/>
        </w:rPr>
      </w:pPr>
      <w:r w:rsidRPr="00FD2C42">
        <w:rPr>
          <w:szCs w:val="28"/>
        </w:rPr>
        <w:t>розвиваючими завданнями є:</w:t>
      </w:r>
    </w:p>
    <w:p w:rsidR="003A55FD" w:rsidRPr="00507028" w:rsidRDefault="003A55FD" w:rsidP="00135616">
      <w:pPr>
        <w:numPr>
          <w:ilvl w:val="0"/>
          <w:numId w:val="1"/>
        </w:numPr>
        <w:tabs>
          <w:tab w:val="clear" w:pos="1260"/>
          <w:tab w:val="left" w:pos="0"/>
        </w:tabs>
        <w:spacing w:line="360" w:lineRule="auto"/>
        <w:ind w:left="0" w:firstLine="540"/>
        <w:jc w:val="both"/>
        <w:rPr>
          <w:sz w:val="28"/>
          <w:szCs w:val="28"/>
        </w:rPr>
      </w:pPr>
      <w:r w:rsidRPr="00FD2C42">
        <w:rPr>
          <w:sz w:val="28"/>
          <w:szCs w:val="28"/>
        </w:rPr>
        <w:t>розвиток психологічного мислення</w:t>
      </w:r>
      <w:r w:rsidRPr="00507028">
        <w:rPr>
          <w:sz w:val="28"/>
          <w:szCs w:val="28"/>
        </w:rPr>
        <w:t xml:space="preserve"> старшокласників, яке передбачає самостійне творче вирішення психологічних задач;</w:t>
      </w:r>
    </w:p>
    <w:p w:rsidR="003A55FD" w:rsidRPr="00507028" w:rsidRDefault="003A55FD" w:rsidP="00135616">
      <w:pPr>
        <w:numPr>
          <w:ilvl w:val="0"/>
          <w:numId w:val="1"/>
        </w:numPr>
        <w:tabs>
          <w:tab w:val="clear" w:pos="1260"/>
          <w:tab w:val="left" w:pos="0"/>
        </w:tabs>
        <w:spacing w:line="360" w:lineRule="auto"/>
        <w:ind w:left="0" w:firstLine="540"/>
        <w:jc w:val="both"/>
        <w:rPr>
          <w:sz w:val="28"/>
          <w:szCs w:val="28"/>
        </w:rPr>
      </w:pPr>
      <w:r w:rsidRPr="00507028">
        <w:rPr>
          <w:sz w:val="28"/>
          <w:szCs w:val="28"/>
        </w:rPr>
        <w:t xml:space="preserve">розвиток творчих здібностей особистості, її пізнавальної активності, самостійності у судженнях, потреби та умінь поповнювати свої знання; </w:t>
      </w:r>
    </w:p>
    <w:p w:rsidR="003A55FD" w:rsidRPr="00507028" w:rsidRDefault="003A55FD" w:rsidP="00135616">
      <w:pPr>
        <w:numPr>
          <w:ilvl w:val="0"/>
          <w:numId w:val="1"/>
        </w:numPr>
        <w:tabs>
          <w:tab w:val="clear" w:pos="1260"/>
          <w:tab w:val="left" w:pos="0"/>
        </w:tabs>
        <w:spacing w:line="360" w:lineRule="auto"/>
        <w:ind w:left="0" w:firstLine="540"/>
        <w:jc w:val="both"/>
        <w:rPr>
          <w:sz w:val="28"/>
          <w:szCs w:val="28"/>
        </w:rPr>
      </w:pPr>
      <w:r w:rsidRPr="00507028">
        <w:rPr>
          <w:sz w:val="28"/>
          <w:szCs w:val="28"/>
        </w:rPr>
        <w:t>розвиток здатності до самоаналізу, адекватної самооцінки, усвідомлення себе як особистості та потреби у саморозвитку та самовдосконаленні</w:t>
      </w:r>
    </w:p>
    <w:p w:rsidR="003A55FD" w:rsidRPr="00507028" w:rsidRDefault="003A55FD" w:rsidP="00135616">
      <w:pPr>
        <w:numPr>
          <w:ilvl w:val="0"/>
          <w:numId w:val="1"/>
        </w:numPr>
        <w:tabs>
          <w:tab w:val="clear" w:pos="1260"/>
          <w:tab w:val="left" w:pos="0"/>
        </w:tabs>
        <w:spacing w:line="360" w:lineRule="auto"/>
        <w:ind w:left="0" w:firstLine="540"/>
        <w:jc w:val="both"/>
        <w:rPr>
          <w:sz w:val="28"/>
          <w:szCs w:val="28"/>
        </w:rPr>
      </w:pPr>
      <w:r w:rsidRPr="00507028">
        <w:rPr>
          <w:sz w:val="28"/>
          <w:szCs w:val="28"/>
        </w:rPr>
        <w:lastRenderedPageBreak/>
        <w:t>залучення старшокласників до участі у конференціях, Всеукраїнському конкурсі-захисті науково-дослідницьких робіт учнів-членів МАН України.</w:t>
      </w:r>
    </w:p>
    <w:p w:rsidR="003A55FD" w:rsidRPr="00507028" w:rsidRDefault="003A55FD" w:rsidP="00135616">
      <w:pPr>
        <w:spacing w:line="360" w:lineRule="auto"/>
        <w:ind w:firstLine="540"/>
        <w:jc w:val="both"/>
        <w:rPr>
          <w:color w:val="000000"/>
          <w:spacing w:val="1"/>
          <w:sz w:val="28"/>
          <w:szCs w:val="28"/>
        </w:rPr>
      </w:pPr>
      <w:r w:rsidRPr="00507028">
        <w:rPr>
          <w:color w:val="000000"/>
          <w:sz w:val="28"/>
          <w:szCs w:val="28"/>
        </w:rPr>
        <w:t xml:space="preserve">Програма гуртка розрахована </w:t>
      </w:r>
      <w:r w:rsidRPr="00507028">
        <w:rPr>
          <w:sz w:val="28"/>
          <w:szCs w:val="28"/>
        </w:rPr>
        <w:t>на два</w:t>
      </w:r>
      <w:r w:rsidRPr="00507028">
        <w:rPr>
          <w:color w:val="FF0000"/>
          <w:sz w:val="28"/>
          <w:szCs w:val="28"/>
        </w:rPr>
        <w:t xml:space="preserve"> </w:t>
      </w:r>
      <w:r w:rsidRPr="00507028">
        <w:rPr>
          <w:sz w:val="28"/>
          <w:szCs w:val="28"/>
        </w:rPr>
        <w:t>роки навчання</w:t>
      </w:r>
      <w:r w:rsidRPr="00507028">
        <w:rPr>
          <w:color w:val="000000"/>
          <w:sz w:val="28"/>
          <w:szCs w:val="28"/>
        </w:rPr>
        <w:t xml:space="preserve"> з </w:t>
      </w:r>
      <w:r w:rsidRPr="00507028">
        <w:rPr>
          <w:color w:val="000000"/>
          <w:spacing w:val="5"/>
          <w:sz w:val="28"/>
          <w:szCs w:val="28"/>
        </w:rPr>
        <w:t xml:space="preserve">урахуванням вікових особливостей учнів старшого шкільного </w:t>
      </w:r>
      <w:r w:rsidRPr="00507028">
        <w:rPr>
          <w:color w:val="000000"/>
          <w:spacing w:val="1"/>
          <w:sz w:val="28"/>
          <w:szCs w:val="28"/>
        </w:rPr>
        <w:t>віку</w:t>
      </w:r>
      <w:r>
        <w:rPr>
          <w:color w:val="000000"/>
          <w:spacing w:val="1"/>
          <w:sz w:val="28"/>
          <w:szCs w:val="28"/>
        </w:rPr>
        <w:t xml:space="preserve">. </w:t>
      </w:r>
      <w:r w:rsidRPr="00507028">
        <w:rPr>
          <w:color w:val="000000"/>
          <w:spacing w:val="1"/>
          <w:sz w:val="28"/>
          <w:szCs w:val="28"/>
        </w:rPr>
        <w:t xml:space="preserve">Навчальна програма </w:t>
      </w:r>
      <w:r w:rsidR="005B04D9">
        <w:rPr>
          <w:color w:val="000000"/>
          <w:spacing w:val="1"/>
          <w:sz w:val="28"/>
          <w:szCs w:val="28"/>
        </w:rPr>
        <w:t xml:space="preserve">розрахована на один рік </w:t>
      </w:r>
      <w:r w:rsidRPr="00507028">
        <w:rPr>
          <w:color w:val="000000"/>
          <w:spacing w:val="1"/>
          <w:sz w:val="28"/>
          <w:szCs w:val="28"/>
        </w:rPr>
        <w:t>навчання</w:t>
      </w:r>
      <w:r w:rsidR="005B04D9">
        <w:rPr>
          <w:color w:val="000000"/>
          <w:spacing w:val="1"/>
          <w:sz w:val="28"/>
          <w:szCs w:val="28"/>
        </w:rPr>
        <w:t xml:space="preserve"> за </w:t>
      </w:r>
      <w:r w:rsidRPr="00507028">
        <w:rPr>
          <w:color w:val="000000"/>
          <w:spacing w:val="1"/>
          <w:sz w:val="28"/>
          <w:szCs w:val="28"/>
        </w:rPr>
        <w:t xml:space="preserve"> </w:t>
      </w:r>
      <w:r>
        <w:rPr>
          <w:color w:val="000000"/>
          <w:spacing w:val="1"/>
          <w:sz w:val="28"/>
          <w:szCs w:val="28"/>
        </w:rPr>
        <w:t>вищ</w:t>
      </w:r>
      <w:r w:rsidR="005B04D9">
        <w:rPr>
          <w:color w:val="000000"/>
          <w:spacing w:val="1"/>
          <w:sz w:val="28"/>
          <w:szCs w:val="28"/>
        </w:rPr>
        <w:t>им</w:t>
      </w:r>
      <w:r w:rsidRPr="00507028">
        <w:rPr>
          <w:color w:val="000000"/>
          <w:spacing w:val="1"/>
          <w:sz w:val="28"/>
          <w:szCs w:val="28"/>
        </w:rPr>
        <w:t xml:space="preserve"> рівн</w:t>
      </w:r>
      <w:r w:rsidR="005B04D9">
        <w:rPr>
          <w:color w:val="000000"/>
          <w:spacing w:val="1"/>
          <w:sz w:val="28"/>
          <w:szCs w:val="28"/>
        </w:rPr>
        <w:t>ем</w:t>
      </w:r>
      <w:r w:rsidRPr="00507028">
        <w:rPr>
          <w:color w:val="000000"/>
          <w:spacing w:val="1"/>
          <w:sz w:val="28"/>
          <w:szCs w:val="28"/>
        </w:rPr>
        <w:t xml:space="preserve"> </w:t>
      </w:r>
      <w:r w:rsidR="005B04D9">
        <w:rPr>
          <w:color w:val="000000"/>
          <w:spacing w:val="1"/>
          <w:sz w:val="28"/>
          <w:szCs w:val="28"/>
        </w:rPr>
        <w:t>324</w:t>
      </w:r>
      <w:r w:rsidRPr="00507028">
        <w:rPr>
          <w:color w:val="000000"/>
          <w:spacing w:val="1"/>
          <w:sz w:val="28"/>
          <w:szCs w:val="28"/>
        </w:rPr>
        <w:t xml:space="preserve"> год. на рік, </w:t>
      </w:r>
      <w:r w:rsidR="005B04D9">
        <w:rPr>
          <w:color w:val="000000"/>
          <w:spacing w:val="1"/>
          <w:sz w:val="28"/>
          <w:szCs w:val="28"/>
        </w:rPr>
        <w:t>9</w:t>
      </w:r>
      <w:r w:rsidRPr="00507028">
        <w:rPr>
          <w:color w:val="000000"/>
          <w:spacing w:val="1"/>
          <w:sz w:val="28"/>
          <w:szCs w:val="28"/>
        </w:rPr>
        <w:t xml:space="preserve"> год. на тиждень.</w:t>
      </w:r>
    </w:p>
    <w:p w:rsidR="004F6585" w:rsidRDefault="003A55FD" w:rsidP="004F6585">
      <w:pPr>
        <w:spacing w:line="360" w:lineRule="auto"/>
        <w:ind w:firstLine="540"/>
        <w:jc w:val="both"/>
        <w:rPr>
          <w:sz w:val="28"/>
          <w:szCs w:val="28"/>
        </w:rPr>
      </w:pPr>
      <w:r w:rsidRPr="00507028">
        <w:rPr>
          <w:sz w:val="28"/>
          <w:szCs w:val="28"/>
        </w:rPr>
        <w:t>Програма навчання передбачає розвиток у вихованців  пізнавального інтересу до психології, знайомство з теоретичними та практичними питаннями «Загальної психології»</w:t>
      </w:r>
      <w:r w:rsidR="003E6E93">
        <w:rPr>
          <w:sz w:val="28"/>
          <w:szCs w:val="28"/>
        </w:rPr>
        <w:t>, «Основи дослідницької діяльності»</w:t>
      </w:r>
      <w:r w:rsidRPr="00507028">
        <w:rPr>
          <w:sz w:val="28"/>
          <w:szCs w:val="28"/>
        </w:rPr>
        <w:t xml:space="preserve"> та «Соціальної психології». Здобуті слухачами знання перевіряються під час проведення </w:t>
      </w:r>
      <w:r w:rsidR="006F4768">
        <w:rPr>
          <w:sz w:val="28"/>
          <w:szCs w:val="28"/>
        </w:rPr>
        <w:t>тестових завдань</w:t>
      </w:r>
      <w:r w:rsidRPr="00507028">
        <w:rPr>
          <w:sz w:val="28"/>
          <w:szCs w:val="28"/>
        </w:rPr>
        <w:t>, на які відводяться окремі години. Опанування програми не потребує спеціальної підготовки та знань.</w:t>
      </w:r>
    </w:p>
    <w:p w:rsidR="004F6585" w:rsidRPr="00507028" w:rsidRDefault="004F6585" w:rsidP="004F6585">
      <w:pPr>
        <w:spacing w:line="360" w:lineRule="auto"/>
        <w:ind w:firstLine="540"/>
        <w:jc w:val="both"/>
        <w:rPr>
          <w:sz w:val="28"/>
          <w:szCs w:val="28"/>
        </w:rPr>
      </w:pPr>
      <w:r>
        <w:rPr>
          <w:sz w:val="28"/>
          <w:szCs w:val="28"/>
        </w:rPr>
        <w:t>Навчальна програма побудована на основі програми з поз</w:t>
      </w:r>
      <w:r w:rsidR="00FD2C42">
        <w:rPr>
          <w:sz w:val="28"/>
          <w:szCs w:val="28"/>
        </w:rPr>
        <w:t>ашкільної освіти дослідницько-</w:t>
      </w:r>
      <w:r>
        <w:rPr>
          <w:sz w:val="28"/>
          <w:szCs w:val="28"/>
        </w:rPr>
        <w:t>експериментального напряму «Основи науково-дослідницької діяльності», рекомендованої Міністерством освіти і науки України від 01.06.2013 №1/11 – 9328 та програми з позашкільної освіти  «Основи  психології», затвердженої н</w:t>
      </w:r>
      <w:r w:rsidRPr="00CB403E">
        <w:rPr>
          <w:sz w:val="28"/>
          <w:szCs w:val="28"/>
        </w:rPr>
        <w:t>аказ управління освіти і науки Сумської облдержадміністрації від 19.09. 2013 року № 710-ОД</w:t>
      </w:r>
      <w:r>
        <w:rPr>
          <w:sz w:val="28"/>
          <w:szCs w:val="28"/>
        </w:rPr>
        <w:t>.</w:t>
      </w:r>
    </w:p>
    <w:p w:rsidR="003A55FD" w:rsidRPr="00507028" w:rsidRDefault="003A55FD" w:rsidP="00135616">
      <w:pPr>
        <w:pStyle w:val="a3"/>
        <w:spacing w:line="360" w:lineRule="auto"/>
        <w:ind w:firstLine="540"/>
        <w:jc w:val="both"/>
        <w:rPr>
          <w:szCs w:val="28"/>
        </w:rPr>
      </w:pPr>
      <w:r w:rsidRPr="00507028">
        <w:rPr>
          <w:szCs w:val="28"/>
        </w:rPr>
        <w:t>Структура та зміст програми базуються на принципах неперервності й наступності освіти, її інтеграції на основі внутрішньо предметних зв’язків, гуманізації, диференціації навчального матеріалу в залежності від вікових можливостей учнів, практичної спрямованості. Вона передбачає поєднання колективних та індивідуальних форм навчально-виховної роботи. Серед колективних форм роботи основними є: лекції, практичні заняття, конференції, практикуми, участь у Всеукраїнському конкурсі-захисті науково-дослідницьких робіт учнів-членів МАН України.</w:t>
      </w:r>
    </w:p>
    <w:p w:rsidR="003A55FD" w:rsidRPr="00507028" w:rsidRDefault="003A55FD" w:rsidP="00135616">
      <w:pPr>
        <w:pStyle w:val="a3"/>
        <w:spacing w:line="360" w:lineRule="auto"/>
        <w:ind w:firstLine="540"/>
        <w:jc w:val="both"/>
        <w:rPr>
          <w:szCs w:val="28"/>
        </w:rPr>
      </w:pPr>
      <w:r w:rsidRPr="00507028">
        <w:rPr>
          <w:color w:val="000000"/>
          <w:spacing w:val="1"/>
          <w:szCs w:val="28"/>
        </w:rPr>
        <w:t xml:space="preserve">Для підвищення ефективності навчального процесу, розвитку творчої активності учнів програмою передбачено використання </w:t>
      </w:r>
      <w:r w:rsidRPr="00507028">
        <w:rPr>
          <w:color w:val="000000"/>
          <w:szCs w:val="28"/>
        </w:rPr>
        <w:t xml:space="preserve">наочних, дидактичних матеріалів, плакатів, посібників, </w:t>
      </w:r>
      <w:r w:rsidRPr="00507028">
        <w:rPr>
          <w:color w:val="000000"/>
          <w:spacing w:val="15"/>
          <w:szCs w:val="28"/>
        </w:rPr>
        <w:t xml:space="preserve">роздаткового матеріалу психологічної тематики. </w:t>
      </w:r>
    </w:p>
    <w:p w:rsidR="003A55FD" w:rsidRDefault="003A55FD" w:rsidP="00135616">
      <w:pPr>
        <w:spacing w:line="360" w:lineRule="auto"/>
        <w:ind w:firstLine="540"/>
        <w:jc w:val="both"/>
        <w:rPr>
          <w:sz w:val="28"/>
          <w:szCs w:val="28"/>
        </w:rPr>
      </w:pPr>
      <w:r w:rsidRPr="00507028">
        <w:rPr>
          <w:sz w:val="28"/>
          <w:szCs w:val="28"/>
        </w:rPr>
        <w:lastRenderedPageBreak/>
        <w:t>Очікуваним результатом навчально-пізнавальної та науково-дослідницької діяльності вихованців є написання науково-дослідницьких робіт з психології та участь у Всеукраїнському конкурсі-захисті науково-дослідницьких робіт учнів-членів МАН України.</w:t>
      </w:r>
    </w:p>
    <w:p w:rsidR="004F6585" w:rsidRDefault="004F6585" w:rsidP="00135616">
      <w:pPr>
        <w:spacing w:line="360" w:lineRule="auto"/>
        <w:ind w:firstLine="540"/>
        <w:jc w:val="center"/>
        <w:rPr>
          <w:b/>
          <w:sz w:val="28"/>
          <w:szCs w:val="28"/>
        </w:rPr>
      </w:pPr>
    </w:p>
    <w:p w:rsidR="003A55FD" w:rsidRPr="00A708D7" w:rsidRDefault="004F6585" w:rsidP="00135616">
      <w:pPr>
        <w:spacing w:line="360" w:lineRule="auto"/>
        <w:ind w:firstLine="540"/>
        <w:jc w:val="center"/>
        <w:rPr>
          <w:b/>
          <w:sz w:val="28"/>
          <w:szCs w:val="28"/>
        </w:rPr>
      </w:pPr>
      <w:r>
        <w:rPr>
          <w:b/>
          <w:sz w:val="28"/>
          <w:szCs w:val="28"/>
        </w:rPr>
        <w:t>Вищий</w:t>
      </w:r>
      <w:r w:rsidR="003A55FD" w:rsidRPr="00A708D7">
        <w:rPr>
          <w:b/>
          <w:sz w:val="28"/>
          <w:szCs w:val="28"/>
        </w:rPr>
        <w:t xml:space="preserve"> рівень, перший рік навчання</w:t>
      </w:r>
    </w:p>
    <w:p w:rsidR="003A55FD" w:rsidRPr="00507028" w:rsidRDefault="003A55FD" w:rsidP="00135616">
      <w:pPr>
        <w:spacing w:line="360" w:lineRule="auto"/>
        <w:ind w:firstLine="540"/>
        <w:jc w:val="center"/>
        <w:rPr>
          <w:b/>
          <w:sz w:val="28"/>
          <w:szCs w:val="28"/>
        </w:rPr>
      </w:pPr>
      <w:r w:rsidRPr="00507028">
        <w:rPr>
          <w:b/>
          <w:sz w:val="28"/>
          <w:szCs w:val="28"/>
        </w:rPr>
        <w:t>НАВЧАЛЬНО-ТЕМАТИЧНИЙ ПЛАН</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35"/>
        <w:gridCol w:w="5005"/>
        <w:gridCol w:w="1148"/>
        <w:gridCol w:w="1181"/>
        <w:gridCol w:w="1181"/>
      </w:tblGrid>
      <w:tr w:rsidR="003A55FD" w:rsidRPr="00F9494C" w:rsidTr="00DB6D9A">
        <w:tc>
          <w:tcPr>
            <w:tcW w:w="935" w:type="dxa"/>
            <w:vMerge w:val="restart"/>
            <w:vAlign w:val="center"/>
          </w:tcPr>
          <w:p w:rsidR="003A55FD" w:rsidRPr="00F9494C" w:rsidRDefault="003A55FD" w:rsidP="00135616">
            <w:pPr>
              <w:spacing w:line="360" w:lineRule="auto"/>
              <w:jc w:val="center"/>
              <w:rPr>
                <w:b/>
                <w:sz w:val="28"/>
                <w:szCs w:val="28"/>
              </w:rPr>
            </w:pPr>
            <w:r w:rsidRPr="00F9494C">
              <w:rPr>
                <w:b/>
                <w:sz w:val="28"/>
                <w:szCs w:val="28"/>
              </w:rPr>
              <w:t>№</w:t>
            </w:r>
          </w:p>
        </w:tc>
        <w:tc>
          <w:tcPr>
            <w:tcW w:w="5005" w:type="dxa"/>
            <w:vMerge w:val="restart"/>
            <w:vAlign w:val="center"/>
          </w:tcPr>
          <w:p w:rsidR="003A55FD" w:rsidRPr="00F9494C" w:rsidRDefault="003A55FD" w:rsidP="00135616">
            <w:pPr>
              <w:spacing w:line="360" w:lineRule="auto"/>
              <w:jc w:val="center"/>
              <w:rPr>
                <w:b/>
                <w:sz w:val="28"/>
                <w:szCs w:val="28"/>
              </w:rPr>
            </w:pPr>
            <w:r w:rsidRPr="00F9494C">
              <w:rPr>
                <w:b/>
                <w:sz w:val="28"/>
                <w:szCs w:val="28"/>
              </w:rPr>
              <w:t>Назва теми</w:t>
            </w:r>
          </w:p>
        </w:tc>
        <w:tc>
          <w:tcPr>
            <w:tcW w:w="3510" w:type="dxa"/>
            <w:gridSpan w:val="3"/>
          </w:tcPr>
          <w:p w:rsidR="003A55FD" w:rsidRPr="00F9494C" w:rsidRDefault="003A55FD" w:rsidP="00135616">
            <w:pPr>
              <w:spacing w:line="360" w:lineRule="auto"/>
              <w:jc w:val="center"/>
              <w:rPr>
                <w:b/>
                <w:sz w:val="28"/>
                <w:szCs w:val="28"/>
              </w:rPr>
            </w:pPr>
            <w:r w:rsidRPr="00F9494C">
              <w:rPr>
                <w:b/>
                <w:sz w:val="28"/>
                <w:szCs w:val="28"/>
              </w:rPr>
              <w:t>Кількість годин</w:t>
            </w:r>
          </w:p>
        </w:tc>
      </w:tr>
      <w:tr w:rsidR="0081469B" w:rsidRPr="00F9494C" w:rsidTr="00DB6D9A">
        <w:tc>
          <w:tcPr>
            <w:tcW w:w="935" w:type="dxa"/>
            <w:vMerge/>
          </w:tcPr>
          <w:p w:rsidR="0081469B" w:rsidRPr="00F9494C" w:rsidRDefault="0081469B" w:rsidP="00135616">
            <w:pPr>
              <w:spacing w:line="360" w:lineRule="auto"/>
              <w:jc w:val="center"/>
              <w:rPr>
                <w:sz w:val="28"/>
                <w:szCs w:val="28"/>
              </w:rPr>
            </w:pPr>
          </w:p>
        </w:tc>
        <w:tc>
          <w:tcPr>
            <w:tcW w:w="5005" w:type="dxa"/>
            <w:vMerge/>
          </w:tcPr>
          <w:p w:rsidR="0081469B" w:rsidRPr="00F9494C" w:rsidRDefault="0081469B" w:rsidP="00135616">
            <w:pPr>
              <w:spacing w:line="360" w:lineRule="auto"/>
              <w:jc w:val="center"/>
              <w:rPr>
                <w:sz w:val="28"/>
                <w:szCs w:val="28"/>
              </w:rPr>
            </w:pPr>
          </w:p>
        </w:tc>
        <w:tc>
          <w:tcPr>
            <w:tcW w:w="1148" w:type="dxa"/>
          </w:tcPr>
          <w:p w:rsidR="0081469B" w:rsidRPr="00DB6D9A" w:rsidRDefault="0090406B" w:rsidP="00135616">
            <w:pPr>
              <w:spacing w:line="360" w:lineRule="auto"/>
              <w:jc w:val="both"/>
              <w:rPr>
                <w:b/>
                <w:sz w:val="20"/>
                <w:szCs w:val="20"/>
              </w:rPr>
            </w:pPr>
            <w:r>
              <w:rPr>
                <w:b/>
                <w:sz w:val="20"/>
                <w:szCs w:val="20"/>
              </w:rPr>
              <w:t>у</w:t>
            </w:r>
            <w:r w:rsidR="0081469B" w:rsidRPr="00DB6D9A">
              <w:rPr>
                <w:b/>
                <w:sz w:val="20"/>
                <w:szCs w:val="20"/>
              </w:rPr>
              <w:t>сього</w:t>
            </w:r>
          </w:p>
        </w:tc>
        <w:tc>
          <w:tcPr>
            <w:tcW w:w="1181" w:type="dxa"/>
          </w:tcPr>
          <w:p w:rsidR="0081469B" w:rsidRPr="00DB6D9A" w:rsidRDefault="0090406B" w:rsidP="00135616">
            <w:pPr>
              <w:spacing w:line="360" w:lineRule="auto"/>
              <w:ind w:left="-108" w:right="-29"/>
              <w:rPr>
                <w:b/>
                <w:sz w:val="20"/>
                <w:szCs w:val="20"/>
              </w:rPr>
            </w:pPr>
            <w:r>
              <w:rPr>
                <w:b/>
                <w:sz w:val="20"/>
                <w:szCs w:val="20"/>
              </w:rPr>
              <w:t>т</w:t>
            </w:r>
            <w:r w:rsidR="0081469B" w:rsidRPr="00DB6D9A">
              <w:rPr>
                <w:b/>
                <w:sz w:val="20"/>
                <w:szCs w:val="20"/>
              </w:rPr>
              <w:t>еоретичні</w:t>
            </w:r>
          </w:p>
        </w:tc>
        <w:tc>
          <w:tcPr>
            <w:tcW w:w="1181" w:type="dxa"/>
          </w:tcPr>
          <w:p w:rsidR="0081469B" w:rsidRPr="00DB6D9A" w:rsidRDefault="0090406B" w:rsidP="00135616">
            <w:pPr>
              <w:spacing w:line="360" w:lineRule="auto"/>
              <w:ind w:left="-45"/>
              <w:rPr>
                <w:b/>
                <w:sz w:val="20"/>
                <w:szCs w:val="20"/>
              </w:rPr>
            </w:pPr>
            <w:r>
              <w:rPr>
                <w:b/>
                <w:sz w:val="20"/>
                <w:szCs w:val="20"/>
              </w:rPr>
              <w:t>п</w:t>
            </w:r>
            <w:r w:rsidR="0081469B" w:rsidRPr="00DB6D9A">
              <w:rPr>
                <w:b/>
                <w:sz w:val="20"/>
                <w:szCs w:val="20"/>
              </w:rPr>
              <w:t>рактичні</w:t>
            </w:r>
          </w:p>
        </w:tc>
      </w:tr>
      <w:tr w:rsidR="008F3DDA" w:rsidRPr="00F9494C" w:rsidTr="00503363">
        <w:tc>
          <w:tcPr>
            <w:tcW w:w="5940" w:type="dxa"/>
            <w:gridSpan w:val="2"/>
          </w:tcPr>
          <w:p w:rsidR="008F3DDA" w:rsidRPr="00F9494C" w:rsidRDefault="00FD2C42" w:rsidP="00FD2C42">
            <w:pPr>
              <w:tabs>
                <w:tab w:val="left" w:pos="1026"/>
                <w:tab w:val="left" w:pos="2127"/>
              </w:tabs>
              <w:spacing w:line="360" w:lineRule="auto"/>
              <w:jc w:val="center"/>
              <w:rPr>
                <w:b/>
                <w:sz w:val="28"/>
                <w:szCs w:val="28"/>
              </w:rPr>
            </w:pPr>
            <w:r w:rsidRPr="00F9494C">
              <w:rPr>
                <w:b/>
                <w:sz w:val="28"/>
                <w:szCs w:val="28"/>
                <w:lang w:val="ru-RU"/>
              </w:rPr>
              <w:t>Вступ</w:t>
            </w:r>
          </w:p>
        </w:tc>
        <w:tc>
          <w:tcPr>
            <w:tcW w:w="1148" w:type="dxa"/>
          </w:tcPr>
          <w:p w:rsidR="008F3DDA" w:rsidRPr="00F9494C" w:rsidRDefault="008F3DDA" w:rsidP="00135616">
            <w:pPr>
              <w:spacing w:line="360" w:lineRule="auto"/>
              <w:jc w:val="center"/>
              <w:rPr>
                <w:b/>
                <w:sz w:val="28"/>
                <w:szCs w:val="28"/>
              </w:rPr>
            </w:pPr>
            <w:r w:rsidRPr="00F9494C">
              <w:rPr>
                <w:b/>
                <w:sz w:val="28"/>
                <w:szCs w:val="28"/>
              </w:rPr>
              <w:t>3</w:t>
            </w:r>
          </w:p>
        </w:tc>
        <w:tc>
          <w:tcPr>
            <w:tcW w:w="1181" w:type="dxa"/>
          </w:tcPr>
          <w:p w:rsidR="008F3DDA" w:rsidRPr="00F9494C" w:rsidRDefault="008F3DDA" w:rsidP="00135616">
            <w:pPr>
              <w:spacing w:line="360" w:lineRule="auto"/>
              <w:jc w:val="center"/>
              <w:rPr>
                <w:b/>
                <w:sz w:val="28"/>
                <w:szCs w:val="28"/>
              </w:rPr>
            </w:pPr>
            <w:r w:rsidRPr="00F9494C">
              <w:rPr>
                <w:b/>
                <w:sz w:val="28"/>
                <w:szCs w:val="28"/>
              </w:rPr>
              <w:t>3</w:t>
            </w:r>
          </w:p>
        </w:tc>
        <w:tc>
          <w:tcPr>
            <w:tcW w:w="1181" w:type="dxa"/>
          </w:tcPr>
          <w:p w:rsidR="008F3DDA" w:rsidRPr="00F9494C" w:rsidRDefault="008F3DDA" w:rsidP="00135616">
            <w:pPr>
              <w:spacing w:line="360" w:lineRule="auto"/>
              <w:jc w:val="center"/>
              <w:rPr>
                <w:b/>
                <w:sz w:val="28"/>
                <w:szCs w:val="28"/>
              </w:rPr>
            </w:pPr>
          </w:p>
        </w:tc>
      </w:tr>
      <w:tr w:rsidR="008F3DDA" w:rsidRPr="00F9494C" w:rsidTr="00DB6D9A">
        <w:tc>
          <w:tcPr>
            <w:tcW w:w="5940" w:type="dxa"/>
            <w:gridSpan w:val="2"/>
          </w:tcPr>
          <w:p w:rsidR="008F3DDA" w:rsidRPr="00F9494C" w:rsidRDefault="00BD5D5B" w:rsidP="00BD5D5B">
            <w:pPr>
              <w:spacing w:line="360" w:lineRule="auto"/>
              <w:jc w:val="center"/>
              <w:rPr>
                <w:sz w:val="28"/>
                <w:szCs w:val="28"/>
              </w:rPr>
            </w:pPr>
            <w:r>
              <w:rPr>
                <w:b/>
                <w:sz w:val="28"/>
                <w:szCs w:val="28"/>
              </w:rPr>
              <w:t>І</w:t>
            </w:r>
            <w:r w:rsidR="002A519D">
              <w:rPr>
                <w:b/>
                <w:sz w:val="28"/>
                <w:szCs w:val="28"/>
              </w:rPr>
              <w:t xml:space="preserve">. </w:t>
            </w:r>
            <w:r>
              <w:rPr>
                <w:b/>
                <w:sz w:val="28"/>
                <w:szCs w:val="28"/>
              </w:rPr>
              <w:t>З</w:t>
            </w:r>
            <w:r w:rsidR="008F3DDA" w:rsidRPr="00F9494C">
              <w:rPr>
                <w:b/>
                <w:sz w:val="28"/>
                <w:szCs w:val="28"/>
              </w:rPr>
              <w:t>агальна психологія</w:t>
            </w:r>
          </w:p>
        </w:tc>
        <w:tc>
          <w:tcPr>
            <w:tcW w:w="1148" w:type="dxa"/>
          </w:tcPr>
          <w:p w:rsidR="008F3DDA" w:rsidRPr="002A519D" w:rsidRDefault="008F3DDA" w:rsidP="00135616">
            <w:pPr>
              <w:spacing w:line="360" w:lineRule="auto"/>
              <w:jc w:val="center"/>
              <w:rPr>
                <w:b/>
                <w:sz w:val="28"/>
                <w:szCs w:val="28"/>
              </w:rPr>
            </w:pPr>
            <w:r w:rsidRPr="002A519D">
              <w:rPr>
                <w:b/>
                <w:sz w:val="28"/>
                <w:szCs w:val="28"/>
              </w:rPr>
              <w:t>1</w:t>
            </w:r>
            <w:r w:rsidR="00A16CB3">
              <w:rPr>
                <w:b/>
                <w:sz w:val="28"/>
                <w:szCs w:val="28"/>
              </w:rPr>
              <w:t>23</w:t>
            </w:r>
          </w:p>
        </w:tc>
        <w:tc>
          <w:tcPr>
            <w:tcW w:w="1181" w:type="dxa"/>
          </w:tcPr>
          <w:p w:rsidR="008F3DDA" w:rsidRPr="002B5D6D" w:rsidRDefault="00A16CB3" w:rsidP="00135616">
            <w:pPr>
              <w:spacing w:line="360" w:lineRule="auto"/>
              <w:jc w:val="center"/>
              <w:rPr>
                <w:b/>
                <w:sz w:val="28"/>
                <w:szCs w:val="28"/>
              </w:rPr>
            </w:pPr>
            <w:r>
              <w:rPr>
                <w:b/>
                <w:sz w:val="28"/>
                <w:szCs w:val="28"/>
              </w:rPr>
              <w:t>57</w:t>
            </w:r>
          </w:p>
        </w:tc>
        <w:tc>
          <w:tcPr>
            <w:tcW w:w="1181" w:type="dxa"/>
          </w:tcPr>
          <w:p w:rsidR="008F3DDA" w:rsidRPr="002B5D6D" w:rsidRDefault="00A16CB3" w:rsidP="00135616">
            <w:pPr>
              <w:spacing w:line="360" w:lineRule="auto"/>
              <w:jc w:val="center"/>
              <w:rPr>
                <w:b/>
                <w:sz w:val="28"/>
                <w:szCs w:val="28"/>
              </w:rPr>
            </w:pPr>
            <w:r>
              <w:rPr>
                <w:b/>
                <w:sz w:val="28"/>
                <w:szCs w:val="28"/>
              </w:rPr>
              <w:t>66</w:t>
            </w:r>
          </w:p>
        </w:tc>
      </w:tr>
      <w:tr w:rsidR="008F3DDA" w:rsidRPr="00F9494C" w:rsidTr="00DB6D9A">
        <w:tc>
          <w:tcPr>
            <w:tcW w:w="935" w:type="dxa"/>
          </w:tcPr>
          <w:p w:rsidR="008F3DDA" w:rsidRPr="00F9494C" w:rsidRDefault="00BD5D5B" w:rsidP="00135616">
            <w:pPr>
              <w:spacing w:line="360" w:lineRule="auto"/>
              <w:jc w:val="center"/>
              <w:rPr>
                <w:sz w:val="28"/>
                <w:szCs w:val="28"/>
              </w:rPr>
            </w:pPr>
            <w:r>
              <w:rPr>
                <w:sz w:val="28"/>
                <w:szCs w:val="28"/>
              </w:rPr>
              <w:t>1</w:t>
            </w:r>
            <w:r w:rsidR="008F3DDA" w:rsidRPr="00F9494C">
              <w:rPr>
                <w:sz w:val="28"/>
                <w:szCs w:val="28"/>
              </w:rPr>
              <w:t>.1</w:t>
            </w:r>
          </w:p>
        </w:tc>
        <w:tc>
          <w:tcPr>
            <w:tcW w:w="5005" w:type="dxa"/>
          </w:tcPr>
          <w:p w:rsidR="008F3DDA" w:rsidRPr="00F9494C" w:rsidRDefault="008F3DDA" w:rsidP="00135616">
            <w:pPr>
              <w:spacing w:line="360" w:lineRule="auto"/>
              <w:rPr>
                <w:sz w:val="28"/>
                <w:szCs w:val="28"/>
              </w:rPr>
            </w:pPr>
            <w:r w:rsidRPr="00F9494C">
              <w:rPr>
                <w:sz w:val="28"/>
                <w:szCs w:val="28"/>
              </w:rPr>
              <w:t xml:space="preserve">Психологія як наука </w:t>
            </w:r>
          </w:p>
        </w:tc>
        <w:tc>
          <w:tcPr>
            <w:tcW w:w="1148" w:type="dxa"/>
          </w:tcPr>
          <w:p w:rsidR="008F3DDA" w:rsidRPr="008F3DDA" w:rsidRDefault="008F3DDA" w:rsidP="00135616">
            <w:pPr>
              <w:spacing w:line="360" w:lineRule="auto"/>
              <w:jc w:val="center"/>
              <w:rPr>
                <w:sz w:val="28"/>
                <w:szCs w:val="28"/>
              </w:rPr>
            </w:pPr>
            <w:r w:rsidRPr="008F3DDA">
              <w:rPr>
                <w:sz w:val="28"/>
                <w:szCs w:val="28"/>
              </w:rPr>
              <w:t>3</w:t>
            </w:r>
          </w:p>
        </w:tc>
        <w:tc>
          <w:tcPr>
            <w:tcW w:w="1181" w:type="dxa"/>
          </w:tcPr>
          <w:p w:rsidR="008F3DDA" w:rsidRPr="008F3DDA" w:rsidRDefault="008F3DDA" w:rsidP="00135616">
            <w:pPr>
              <w:spacing w:line="360" w:lineRule="auto"/>
              <w:jc w:val="center"/>
              <w:rPr>
                <w:sz w:val="28"/>
                <w:szCs w:val="28"/>
              </w:rPr>
            </w:pPr>
            <w:r>
              <w:rPr>
                <w:sz w:val="28"/>
                <w:szCs w:val="28"/>
              </w:rPr>
              <w:t>3</w:t>
            </w:r>
          </w:p>
        </w:tc>
        <w:tc>
          <w:tcPr>
            <w:tcW w:w="1181" w:type="dxa"/>
          </w:tcPr>
          <w:p w:rsidR="008F3DDA" w:rsidRPr="008F3DDA" w:rsidRDefault="008F3DDA" w:rsidP="00135616">
            <w:pPr>
              <w:spacing w:line="360" w:lineRule="auto"/>
              <w:jc w:val="center"/>
              <w:rPr>
                <w:sz w:val="28"/>
                <w:szCs w:val="28"/>
              </w:rPr>
            </w:pPr>
          </w:p>
        </w:tc>
      </w:tr>
      <w:tr w:rsidR="008F3DDA" w:rsidRPr="00F9494C" w:rsidTr="00DB6D9A">
        <w:tc>
          <w:tcPr>
            <w:tcW w:w="935" w:type="dxa"/>
          </w:tcPr>
          <w:p w:rsidR="008F3DDA" w:rsidRPr="00F9494C" w:rsidRDefault="00BD5D5B" w:rsidP="00135616">
            <w:pPr>
              <w:spacing w:line="360" w:lineRule="auto"/>
              <w:jc w:val="center"/>
              <w:rPr>
                <w:sz w:val="28"/>
                <w:szCs w:val="28"/>
              </w:rPr>
            </w:pPr>
            <w:r>
              <w:rPr>
                <w:sz w:val="28"/>
                <w:szCs w:val="28"/>
              </w:rPr>
              <w:t>1</w:t>
            </w:r>
            <w:r w:rsidR="008F3DDA" w:rsidRPr="00F9494C">
              <w:rPr>
                <w:sz w:val="28"/>
                <w:szCs w:val="28"/>
              </w:rPr>
              <w:t>.2</w:t>
            </w:r>
          </w:p>
        </w:tc>
        <w:tc>
          <w:tcPr>
            <w:tcW w:w="5005" w:type="dxa"/>
          </w:tcPr>
          <w:p w:rsidR="008F3DDA" w:rsidRPr="00F9494C" w:rsidRDefault="008F3DDA" w:rsidP="00135616">
            <w:pPr>
              <w:spacing w:line="360" w:lineRule="auto"/>
              <w:rPr>
                <w:sz w:val="28"/>
                <w:szCs w:val="28"/>
              </w:rPr>
            </w:pPr>
            <w:r w:rsidRPr="00F9494C">
              <w:rPr>
                <w:sz w:val="28"/>
                <w:szCs w:val="28"/>
              </w:rPr>
              <w:t>Основні психологічні напрями та школи</w:t>
            </w:r>
          </w:p>
        </w:tc>
        <w:tc>
          <w:tcPr>
            <w:tcW w:w="1148" w:type="dxa"/>
          </w:tcPr>
          <w:p w:rsidR="008F3DDA" w:rsidRPr="00F9494C" w:rsidRDefault="008F3DDA" w:rsidP="00135616">
            <w:pPr>
              <w:spacing w:line="360" w:lineRule="auto"/>
              <w:jc w:val="center"/>
              <w:rPr>
                <w:sz w:val="28"/>
                <w:szCs w:val="28"/>
              </w:rPr>
            </w:pPr>
            <w:r w:rsidRPr="00F9494C">
              <w:rPr>
                <w:sz w:val="28"/>
                <w:szCs w:val="28"/>
              </w:rPr>
              <w:t>6</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r>
      <w:tr w:rsidR="008F3DDA" w:rsidRPr="00F9494C" w:rsidTr="00DB6D9A">
        <w:tc>
          <w:tcPr>
            <w:tcW w:w="935" w:type="dxa"/>
          </w:tcPr>
          <w:p w:rsidR="008F3DDA" w:rsidRPr="00F9494C" w:rsidRDefault="00BD5D5B" w:rsidP="00135616">
            <w:pPr>
              <w:spacing w:line="360" w:lineRule="auto"/>
              <w:jc w:val="center"/>
              <w:rPr>
                <w:sz w:val="28"/>
                <w:szCs w:val="28"/>
              </w:rPr>
            </w:pPr>
            <w:r>
              <w:rPr>
                <w:sz w:val="28"/>
                <w:szCs w:val="28"/>
              </w:rPr>
              <w:t>1</w:t>
            </w:r>
            <w:r w:rsidR="008F3DDA" w:rsidRPr="00F9494C">
              <w:rPr>
                <w:sz w:val="28"/>
                <w:szCs w:val="28"/>
              </w:rPr>
              <w:t>.3</w:t>
            </w:r>
          </w:p>
        </w:tc>
        <w:tc>
          <w:tcPr>
            <w:tcW w:w="5005" w:type="dxa"/>
          </w:tcPr>
          <w:p w:rsidR="008F3DDA" w:rsidRPr="00F9494C" w:rsidRDefault="008F3DDA" w:rsidP="00135616">
            <w:pPr>
              <w:spacing w:line="360" w:lineRule="auto"/>
              <w:rPr>
                <w:sz w:val="28"/>
                <w:szCs w:val="28"/>
              </w:rPr>
            </w:pPr>
            <w:r w:rsidRPr="00F9494C">
              <w:rPr>
                <w:sz w:val="28"/>
                <w:szCs w:val="28"/>
              </w:rPr>
              <w:t>Методи психології</w:t>
            </w:r>
          </w:p>
        </w:tc>
        <w:tc>
          <w:tcPr>
            <w:tcW w:w="1148" w:type="dxa"/>
          </w:tcPr>
          <w:p w:rsidR="008F3DDA" w:rsidRPr="00F9494C" w:rsidRDefault="008F3DDA" w:rsidP="00135616">
            <w:pPr>
              <w:spacing w:line="360" w:lineRule="auto"/>
              <w:jc w:val="center"/>
              <w:rPr>
                <w:sz w:val="28"/>
                <w:szCs w:val="28"/>
              </w:rPr>
            </w:pPr>
            <w:r w:rsidRPr="00F9494C">
              <w:rPr>
                <w:sz w:val="28"/>
                <w:szCs w:val="28"/>
              </w:rPr>
              <w:t>6</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r>
      <w:tr w:rsidR="008F3DDA" w:rsidRPr="00F9494C" w:rsidTr="00DB6D9A">
        <w:tc>
          <w:tcPr>
            <w:tcW w:w="935" w:type="dxa"/>
          </w:tcPr>
          <w:p w:rsidR="008F3DDA" w:rsidRPr="00F9494C" w:rsidRDefault="00BD5D5B" w:rsidP="00135616">
            <w:pPr>
              <w:spacing w:line="360" w:lineRule="auto"/>
              <w:jc w:val="center"/>
              <w:rPr>
                <w:sz w:val="28"/>
                <w:szCs w:val="28"/>
              </w:rPr>
            </w:pPr>
            <w:r>
              <w:rPr>
                <w:sz w:val="28"/>
                <w:szCs w:val="28"/>
              </w:rPr>
              <w:t>1</w:t>
            </w:r>
            <w:r w:rsidR="008F3DDA" w:rsidRPr="00F9494C">
              <w:rPr>
                <w:sz w:val="28"/>
                <w:szCs w:val="28"/>
              </w:rPr>
              <w:t>.4</w:t>
            </w:r>
          </w:p>
        </w:tc>
        <w:tc>
          <w:tcPr>
            <w:tcW w:w="5005" w:type="dxa"/>
          </w:tcPr>
          <w:p w:rsidR="008F3DDA" w:rsidRPr="00F9494C" w:rsidRDefault="008F3DDA" w:rsidP="00135616">
            <w:pPr>
              <w:spacing w:line="360" w:lineRule="auto"/>
              <w:rPr>
                <w:sz w:val="28"/>
                <w:szCs w:val="28"/>
              </w:rPr>
            </w:pPr>
            <w:r w:rsidRPr="00F9494C">
              <w:rPr>
                <w:sz w:val="28"/>
                <w:szCs w:val="28"/>
              </w:rPr>
              <w:t>Проективні методики в роботі практичного психолога</w:t>
            </w:r>
          </w:p>
        </w:tc>
        <w:tc>
          <w:tcPr>
            <w:tcW w:w="1148" w:type="dxa"/>
          </w:tcPr>
          <w:p w:rsidR="008F3DDA" w:rsidRPr="00F9494C" w:rsidRDefault="008F3DDA" w:rsidP="00135616">
            <w:pPr>
              <w:spacing w:line="360" w:lineRule="auto"/>
              <w:jc w:val="center"/>
              <w:rPr>
                <w:sz w:val="28"/>
                <w:szCs w:val="28"/>
              </w:rPr>
            </w:pPr>
            <w:r w:rsidRPr="00F9494C">
              <w:rPr>
                <w:sz w:val="28"/>
                <w:szCs w:val="28"/>
              </w:rPr>
              <w:t>6</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r>
      <w:tr w:rsidR="008F3DDA" w:rsidRPr="00F9494C" w:rsidTr="00DB6D9A">
        <w:tc>
          <w:tcPr>
            <w:tcW w:w="935" w:type="dxa"/>
          </w:tcPr>
          <w:p w:rsidR="008F3DDA" w:rsidRPr="00F9494C" w:rsidRDefault="00BD5D5B" w:rsidP="00135616">
            <w:pPr>
              <w:spacing w:line="360" w:lineRule="auto"/>
              <w:jc w:val="center"/>
              <w:rPr>
                <w:sz w:val="28"/>
                <w:szCs w:val="28"/>
              </w:rPr>
            </w:pPr>
            <w:r>
              <w:rPr>
                <w:sz w:val="28"/>
                <w:szCs w:val="28"/>
              </w:rPr>
              <w:t>1</w:t>
            </w:r>
            <w:r w:rsidR="008F3DDA" w:rsidRPr="00F9494C">
              <w:rPr>
                <w:sz w:val="28"/>
                <w:szCs w:val="28"/>
              </w:rPr>
              <w:t>.5</w:t>
            </w:r>
          </w:p>
        </w:tc>
        <w:tc>
          <w:tcPr>
            <w:tcW w:w="5005" w:type="dxa"/>
          </w:tcPr>
          <w:p w:rsidR="008F3DDA" w:rsidRPr="00F9494C" w:rsidRDefault="008F3DDA" w:rsidP="00135616">
            <w:pPr>
              <w:spacing w:line="360" w:lineRule="auto"/>
              <w:rPr>
                <w:sz w:val="28"/>
                <w:szCs w:val="28"/>
              </w:rPr>
            </w:pPr>
            <w:r w:rsidRPr="00F9494C">
              <w:rPr>
                <w:sz w:val="28"/>
                <w:szCs w:val="28"/>
              </w:rPr>
              <w:t>Психіка як предмет психології</w:t>
            </w:r>
          </w:p>
        </w:tc>
        <w:tc>
          <w:tcPr>
            <w:tcW w:w="1148" w:type="dxa"/>
          </w:tcPr>
          <w:p w:rsidR="008F3DDA" w:rsidRPr="00F9494C" w:rsidRDefault="008F3DDA" w:rsidP="00135616">
            <w:pPr>
              <w:spacing w:line="360" w:lineRule="auto"/>
              <w:jc w:val="center"/>
              <w:rPr>
                <w:sz w:val="28"/>
                <w:szCs w:val="28"/>
              </w:rPr>
            </w:pPr>
            <w:r w:rsidRPr="00F9494C">
              <w:rPr>
                <w:sz w:val="28"/>
                <w:szCs w:val="28"/>
              </w:rPr>
              <w:t>6</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r>
      <w:tr w:rsidR="008F3DDA" w:rsidRPr="00F9494C" w:rsidTr="00DB6D9A">
        <w:tc>
          <w:tcPr>
            <w:tcW w:w="935" w:type="dxa"/>
          </w:tcPr>
          <w:p w:rsidR="008F3DDA" w:rsidRPr="00F9494C" w:rsidRDefault="00BD5D5B" w:rsidP="00135616">
            <w:pPr>
              <w:spacing w:line="360" w:lineRule="auto"/>
              <w:jc w:val="center"/>
              <w:rPr>
                <w:sz w:val="28"/>
                <w:szCs w:val="28"/>
              </w:rPr>
            </w:pPr>
            <w:r>
              <w:rPr>
                <w:sz w:val="28"/>
                <w:szCs w:val="28"/>
              </w:rPr>
              <w:t>1</w:t>
            </w:r>
            <w:r w:rsidR="008F3DDA" w:rsidRPr="00F9494C">
              <w:rPr>
                <w:sz w:val="28"/>
                <w:szCs w:val="28"/>
              </w:rPr>
              <w:t>.6</w:t>
            </w:r>
          </w:p>
        </w:tc>
        <w:tc>
          <w:tcPr>
            <w:tcW w:w="5005" w:type="dxa"/>
          </w:tcPr>
          <w:p w:rsidR="008F3DDA" w:rsidRPr="00F9494C" w:rsidRDefault="008F3DDA" w:rsidP="00135616">
            <w:pPr>
              <w:spacing w:line="360" w:lineRule="auto"/>
              <w:rPr>
                <w:sz w:val="28"/>
                <w:szCs w:val="28"/>
              </w:rPr>
            </w:pPr>
            <w:r w:rsidRPr="00F9494C">
              <w:rPr>
                <w:sz w:val="28"/>
                <w:szCs w:val="28"/>
              </w:rPr>
              <w:t>Фізіологічні основи психіки</w:t>
            </w:r>
          </w:p>
        </w:tc>
        <w:tc>
          <w:tcPr>
            <w:tcW w:w="1148" w:type="dxa"/>
          </w:tcPr>
          <w:p w:rsidR="008F3DDA" w:rsidRPr="00F9494C" w:rsidRDefault="008F3DDA" w:rsidP="00135616">
            <w:pPr>
              <w:spacing w:line="360" w:lineRule="auto"/>
              <w:jc w:val="center"/>
              <w:rPr>
                <w:sz w:val="28"/>
                <w:szCs w:val="28"/>
              </w:rPr>
            </w:pPr>
            <w:r w:rsidRPr="00F9494C">
              <w:rPr>
                <w:sz w:val="28"/>
                <w:szCs w:val="28"/>
              </w:rPr>
              <w:t>6</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r>
      <w:tr w:rsidR="008F3DDA" w:rsidRPr="00F9494C" w:rsidTr="00DB6D9A">
        <w:tc>
          <w:tcPr>
            <w:tcW w:w="935" w:type="dxa"/>
          </w:tcPr>
          <w:p w:rsidR="008F3DDA" w:rsidRPr="00F9494C" w:rsidRDefault="00BD5D5B" w:rsidP="00135616">
            <w:pPr>
              <w:spacing w:line="360" w:lineRule="auto"/>
              <w:jc w:val="center"/>
              <w:rPr>
                <w:sz w:val="28"/>
                <w:szCs w:val="28"/>
              </w:rPr>
            </w:pPr>
            <w:r>
              <w:rPr>
                <w:sz w:val="28"/>
                <w:szCs w:val="28"/>
              </w:rPr>
              <w:t>1</w:t>
            </w:r>
            <w:r w:rsidR="008F3DDA" w:rsidRPr="00F9494C">
              <w:rPr>
                <w:sz w:val="28"/>
                <w:szCs w:val="28"/>
              </w:rPr>
              <w:t>.7</w:t>
            </w:r>
          </w:p>
        </w:tc>
        <w:tc>
          <w:tcPr>
            <w:tcW w:w="5005" w:type="dxa"/>
          </w:tcPr>
          <w:p w:rsidR="008F3DDA" w:rsidRPr="00F9494C" w:rsidRDefault="008F3DDA" w:rsidP="00135616">
            <w:pPr>
              <w:spacing w:line="360" w:lineRule="auto"/>
              <w:rPr>
                <w:sz w:val="28"/>
                <w:szCs w:val="28"/>
              </w:rPr>
            </w:pPr>
            <w:r w:rsidRPr="00F9494C">
              <w:rPr>
                <w:sz w:val="28"/>
                <w:szCs w:val="28"/>
              </w:rPr>
              <w:t>Проблема особистості у загальній психології</w:t>
            </w:r>
          </w:p>
        </w:tc>
        <w:tc>
          <w:tcPr>
            <w:tcW w:w="1148" w:type="dxa"/>
          </w:tcPr>
          <w:p w:rsidR="008F3DDA" w:rsidRPr="00F9494C" w:rsidRDefault="008F3DDA" w:rsidP="00135616">
            <w:pPr>
              <w:spacing w:line="360" w:lineRule="auto"/>
              <w:jc w:val="center"/>
              <w:rPr>
                <w:sz w:val="28"/>
                <w:szCs w:val="28"/>
              </w:rPr>
            </w:pPr>
            <w:r w:rsidRPr="00F9494C">
              <w:rPr>
                <w:sz w:val="28"/>
                <w:szCs w:val="28"/>
              </w:rPr>
              <w:t>6</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r>
      <w:tr w:rsidR="008F3DDA" w:rsidRPr="00F9494C" w:rsidTr="00DB6D9A">
        <w:tc>
          <w:tcPr>
            <w:tcW w:w="935" w:type="dxa"/>
          </w:tcPr>
          <w:p w:rsidR="008F3DDA" w:rsidRPr="00F9494C" w:rsidRDefault="00BD5D5B" w:rsidP="00135616">
            <w:pPr>
              <w:spacing w:line="360" w:lineRule="auto"/>
              <w:jc w:val="center"/>
              <w:rPr>
                <w:sz w:val="28"/>
                <w:szCs w:val="28"/>
              </w:rPr>
            </w:pPr>
            <w:r>
              <w:rPr>
                <w:sz w:val="28"/>
                <w:szCs w:val="28"/>
              </w:rPr>
              <w:t>1</w:t>
            </w:r>
            <w:r w:rsidR="008F3DDA" w:rsidRPr="00F9494C">
              <w:rPr>
                <w:sz w:val="28"/>
                <w:szCs w:val="28"/>
              </w:rPr>
              <w:t>.8</w:t>
            </w:r>
          </w:p>
        </w:tc>
        <w:tc>
          <w:tcPr>
            <w:tcW w:w="5005" w:type="dxa"/>
          </w:tcPr>
          <w:p w:rsidR="008F3DDA" w:rsidRPr="00F9494C" w:rsidRDefault="008F3DDA" w:rsidP="00135616">
            <w:pPr>
              <w:spacing w:line="360" w:lineRule="auto"/>
              <w:rPr>
                <w:sz w:val="28"/>
                <w:szCs w:val="28"/>
              </w:rPr>
            </w:pPr>
            <w:r w:rsidRPr="00F9494C">
              <w:rPr>
                <w:sz w:val="28"/>
                <w:szCs w:val="28"/>
              </w:rPr>
              <w:t>Теорії особистості</w:t>
            </w:r>
          </w:p>
        </w:tc>
        <w:tc>
          <w:tcPr>
            <w:tcW w:w="1148" w:type="dxa"/>
          </w:tcPr>
          <w:p w:rsidR="008F3DDA" w:rsidRPr="00F9494C" w:rsidRDefault="008F3DDA" w:rsidP="00135616">
            <w:pPr>
              <w:spacing w:line="360" w:lineRule="auto"/>
              <w:jc w:val="center"/>
              <w:rPr>
                <w:sz w:val="28"/>
                <w:szCs w:val="28"/>
              </w:rPr>
            </w:pPr>
            <w:r w:rsidRPr="00F9494C">
              <w:rPr>
                <w:sz w:val="28"/>
                <w:szCs w:val="28"/>
              </w:rPr>
              <w:t>6</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r>
      <w:tr w:rsidR="008F3DDA" w:rsidRPr="00F9494C" w:rsidTr="00DB6D9A">
        <w:tc>
          <w:tcPr>
            <w:tcW w:w="935" w:type="dxa"/>
          </w:tcPr>
          <w:p w:rsidR="008F3DDA" w:rsidRPr="00F9494C" w:rsidRDefault="00BD5D5B" w:rsidP="00135616">
            <w:pPr>
              <w:spacing w:line="360" w:lineRule="auto"/>
              <w:jc w:val="center"/>
              <w:rPr>
                <w:sz w:val="28"/>
                <w:szCs w:val="28"/>
              </w:rPr>
            </w:pPr>
            <w:r>
              <w:rPr>
                <w:sz w:val="28"/>
                <w:szCs w:val="28"/>
              </w:rPr>
              <w:t>1</w:t>
            </w:r>
            <w:r w:rsidR="008F3DDA" w:rsidRPr="00F9494C">
              <w:rPr>
                <w:sz w:val="28"/>
                <w:szCs w:val="28"/>
              </w:rPr>
              <w:t>.9</w:t>
            </w:r>
          </w:p>
        </w:tc>
        <w:tc>
          <w:tcPr>
            <w:tcW w:w="5005" w:type="dxa"/>
          </w:tcPr>
          <w:p w:rsidR="008F3DDA" w:rsidRPr="00F9494C" w:rsidRDefault="008F3DDA" w:rsidP="00135616">
            <w:pPr>
              <w:spacing w:line="360" w:lineRule="auto"/>
              <w:rPr>
                <w:sz w:val="28"/>
                <w:szCs w:val="28"/>
              </w:rPr>
            </w:pPr>
            <w:r w:rsidRPr="00F9494C">
              <w:rPr>
                <w:sz w:val="28"/>
                <w:szCs w:val="28"/>
              </w:rPr>
              <w:t>Діяльність та поведінка особистості</w:t>
            </w:r>
          </w:p>
        </w:tc>
        <w:tc>
          <w:tcPr>
            <w:tcW w:w="1148" w:type="dxa"/>
          </w:tcPr>
          <w:p w:rsidR="008F3DDA" w:rsidRPr="00F9494C" w:rsidRDefault="008F3DDA" w:rsidP="00135616">
            <w:pPr>
              <w:spacing w:line="360" w:lineRule="auto"/>
              <w:jc w:val="center"/>
              <w:rPr>
                <w:sz w:val="28"/>
                <w:szCs w:val="28"/>
              </w:rPr>
            </w:pPr>
            <w:r w:rsidRPr="00F9494C">
              <w:rPr>
                <w:sz w:val="28"/>
                <w:szCs w:val="28"/>
              </w:rPr>
              <w:t>6</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r>
      <w:tr w:rsidR="008F3DDA" w:rsidRPr="00F9494C" w:rsidTr="00DB6D9A">
        <w:tc>
          <w:tcPr>
            <w:tcW w:w="935" w:type="dxa"/>
          </w:tcPr>
          <w:p w:rsidR="008F3DDA" w:rsidRPr="00F9494C" w:rsidRDefault="00BD5D5B" w:rsidP="00135616">
            <w:pPr>
              <w:spacing w:line="360" w:lineRule="auto"/>
              <w:jc w:val="center"/>
              <w:rPr>
                <w:sz w:val="28"/>
                <w:szCs w:val="28"/>
              </w:rPr>
            </w:pPr>
            <w:r>
              <w:rPr>
                <w:sz w:val="28"/>
                <w:szCs w:val="28"/>
              </w:rPr>
              <w:t>1</w:t>
            </w:r>
            <w:r w:rsidR="008F3DDA" w:rsidRPr="00F9494C">
              <w:rPr>
                <w:sz w:val="28"/>
                <w:szCs w:val="28"/>
              </w:rPr>
              <w:t>.10</w:t>
            </w:r>
          </w:p>
        </w:tc>
        <w:tc>
          <w:tcPr>
            <w:tcW w:w="5005" w:type="dxa"/>
          </w:tcPr>
          <w:p w:rsidR="008F3DDA" w:rsidRPr="00F9494C" w:rsidRDefault="008F3DDA" w:rsidP="00135616">
            <w:pPr>
              <w:spacing w:line="360" w:lineRule="auto"/>
              <w:rPr>
                <w:sz w:val="28"/>
                <w:szCs w:val="28"/>
              </w:rPr>
            </w:pPr>
            <w:r w:rsidRPr="00F9494C">
              <w:rPr>
                <w:sz w:val="28"/>
                <w:szCs w:val="28"/>
              </w:rPr>
              <w:t>Емоції і почуття</w:t>
            </w:r>
          </w:p>
        </w:tc>
        <w:tc>
          <w:tcPr>
            <w:tcW w:w="1148" w:type="dxa"/>
          </w:tcPr>
          <w:p w:rsidR="008F3DDA" w:rsidRPr="00F9494C" w:rsidRDefault="008F3DDA" w:rsidP="00135616">
            <w:pPr>
              <w:spacing w:line="360" w:lineRule="auto"/>
              <w:jc w:val="center"/>
              <w:rPr>
                <w:sz w:val="28"/>
                <w:szCs w:val="28"/>
              </w:rPr>
            </w:pPr>
            <w:r w:rsidRPr="00F9494C">
              <w:rPr>
                <w:sz w:val="28"/>
                <w:szCs w:val="28"/>
              </w:rPr>
              <w:t>6</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r>
      <w:tr w:rsidR="008F3DDA" w:rsidRPr="00F9494C" w:rsidTr="00DB6D9A">
        <w:tc>
          <w:tcPr>
            <w:tcW w:w="935" w:type="dxa"/>
          </w:tcPr>
          <w:p w:rsidR="008F3DDA" w:rsidRPr="00F9494C" w:rsidRDefault="00BD5D5B" w:rsidP="00135616">
            <w:pPr>
              <w:spacing w:line="360" w:lineRule="auto"/>
              <w:jc w:val="center"/>
              <w:rPr>
                <w:sz w:val="28"/>
                <w:szCs w:val="28"/>
              </w:rPr>
            </w:pPr>
            <w:r>
              <w:rPr>
                <w:sz w:val="28"/>
                <w:szCs w:val="28"/>
              </w:rPr>
              <w:t>1</w:t>
            </w:r>
            <w:r w:rsidR="008F3DDA" w:rsidRPr="00F9494C">
              <w:rPr>
                <w:sz w:val="28"/>
                <w:szCs w:val="28"/>
              </w:rPr>
              <w:t>.11</w:t>
            </w:r>
          </w:p>
        </w:tc>
        <w:tc>
          <w:tcPr>
            <w:tcW w:w="5005" w:type="dxa"/>
          </w:tcPr>
          <w:p w:rsidR="008F3DDA" w:rsidRPr="00F9494C" w:rsidRDefault="008F3DDA" w:rsidP="00135616">
            <w:pPr>
              <w:spacing w:line="360" w:lineRule="auto"/>
              <w:rPr>
                <w:sz w:val="28"/>
                <w:szCs w:val="28"/>
              </w:rPr>
            </w:pPr>
            <w:r w:rsidRPr="00F9494C">
              <w:rPr>
                <w:sz w:val="28"/>
                <w:szCs w:val="28"/>
              </w:rPr>
              <w:t>Воля</w:t>
            </w:r>
          </w:p>
        </w:tc>
        <w:tc>
          <w:tcPr>
            <w:tcW w:w="1148" w:type="dxa"/>
          </w:tcPr>
          <w:p w:rsidR="008F3DDA" w:rsidRPr="00F9494C" w:rsidRDefault="008F3DDA" w:rsidP="00135616">
            <w:pPr>
              <w:spacing w:line="360" w:lineRule="auto"/>
              <w:jc w:val="center"/>
              <w:rPr>
                <w:sz w:val="28"/>
                <w:szCs w:val="28"/>
              </w:rPr>
            </w:pPr>
            <w:r w:rsidRPr="00F9494C">
              <w:rPr>
                <w:sz w:val="28"/>
                <w:szCs w:val="28"/>
              </w:rPr>
              <w:t>6</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r>
      <w:tr w:rsidR="008F3DDA" w:rsidRPr="00F9494C" w:rsidTr="00DB6D9A">
        <w:tc>
          <w:tcPr>
            <w:tcW w:w="935" w:type="dxa"/>
          </w:tcPr>
          <w:p w:rsidR="008F3DDA" w:rsidRPr="00F9494C" w:rsidRDefault="00BD5D5B" w:rsidP="00135616">
            <w:pPr>
              <w:spacing w:line="360" w:lineRule="auto"/>
              <w:jc w:val="center"/>
              <w:rPr>
                <w:sz w:val="28"/>
                <w:szCs w:val="28"/>
              </w:rPr>
            </w:pPr>
            <w:r>
              <w:rPr>
                <w:sz w:val="28"/>
                <w:szCs w:val="28"/>
              </w:rPr>
              <w:t>1</w:t>
            </w:r>
            <w:r w:rsidR="008F3DDA" w:rsidRPr="00F9494C">
              <w:rPr>
                <w:sz w:val="28"/>
                <w:szCs w:val="28"/>
              </w:rPr>
              <w:t>.12</w:t>
            </w:r>
          </w:p>
        </w:tc>
        <w:tc>
          <w:tcPr>
            <w:tcW w:w="5005" w:type="dxa"/>
          </w:tcPr>
          <w:p w:rsidR="008F3DDA" w:rsidRPr="00F9494C" w:rsidRDefault="008F3DDA" w:rsidP="00135616">
            <w:pPr>
              <w:spacing w:line="360" w:lineRule="auto"/>
              <w:rPr>
                <w:sz w:val="28"/>
                <w:szCs w:val="28"/>
              </w:rPr>
            </w:pPr>
            <w:r w:rsidRPr="00F9494C">
              <w:rPr>
                <w:sz w:val="28"/>
                <w:szCs w:val="28"/>
              </w:rPr>
              <w:t xml:space="preserve">Темперамент </w:t>
            </w:r>
          </w:p>
        </w:tc>
        <w:tc>
          <w:tcPr>
            <w:tcW w:w="1148" w:type="dxa"/>
          </w:tcPr>
          <w:p w:rsidR="008F3DDA" w:rsidRPr="00F9494C" w:rsidRDefault="00C56773" w:rsidP="00135616">
            <w:pPr>
              <w:spacing w:line="360" w:lineRule="auto"/>
              <w:jc w:val="center"/>
              <w:rPr>
                <w:sz w:val="28"/>
                <w:szCs w:val="28"/>
              </w:rPr>
            </w:pPr>
            <w:r>
              <w:rPr>
                <w:sz w:val="28"/>
                <w:szCs w:val="28"/>
              </w:rPr>
              <w:t>9</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c>
          <w:tcPr>
            <w:tcW w:w="1181" w:type="dxa"/>
          </w:tcPr>
          <w:p w:rsidR="008F3DDA" w:rsidRPr="00F9494C" w:rsidRDefault="00C56773" w:rsidP="00135616">
            <w:pPr>
              <w:spacing w:line="360" w:lineRule="auto"/>
              <w:jc w:val="center"/>
              <w:rPr>
                <w:sz w:val="28"/>
                <w:szCs w:val="28"/>
              </w:rPr>
            </w:pPr>
            <w:r>
              <w:rPr>
                <w:sz w:val="28"/>
                <w:szCs w:val="28"/>
              </w:rPr>
              <w:t>6</w:t>
            </w:r>
          </w:p>
        </w:tc>
      </w:tr>
      <w:tr w:rsidR="008F3DDA" w:rsidRPr="00F9494C" w:rsidTr="00DB6D9A">
        <w:tc>
          <w:tcPr>
            <w:tcW w:w="935" w:type="dxa"/>
          </w:tcPr>
          <w:p w:rsidR="008F3DDA" w:rsidRPr="00F9494C" w:rsidRDefault="00BD5D5B" w:rsidP="00135616">
            <w:pPr>
              <w:spacing w:line="360" w:lineRule="auto"/>
              <w:jc w:val="center"/>
              <w:rPr>
                <w:sz w:val="28"/>
                <w:szCs w:val="28"/>
              </w:rPr>
            </w:pPr>
            <w:r>
              <w:rPr>
                <w:sz w:val="28"/>
                <w:szCs w:val="28"/>
              </w:rPr>
              <w:t>1</w:t>
            </w:r>
            <w:r w:rsidR="008F3DDA" w:rsidRPr="00F9494C">
              <w:rPr>
                <w:sz w:val="28"/>
                <w:szCs w:val="28"/>
              </w:rPr>
              <w:t>.13</w:t>
            </w:r>
          </w:p>
        </w:tc>
        <w:tc>
          <w:tcPr>
            <w:tcW w:w="5005" w:type="dxa"/>
          </w:tcPr>
          <w:p w:rsidR="008F3DDA" w:rsidRPr="00F9494C" w:rsidRDefault="008F3DDA" w:rsidP="00135616">
            <w:pPr>
              <w:spacing w:line="360" w:lineRule="auto"/>
              <w:rPr>
                <w:sz w:val="28"/>
                <w:szCs w:val="28"/>
              </w:rPr>
            </w:pPr>
            <w:r w:rsidRPr="00F9494C">
              <w:rPr>
                <w:sz w:val="28"/>
                <w:szCs w:val="28"/>
              </w:rPr>
              <w:t>Характер</w:t>
            </w:r>
          </w:p>
        </w:tc>
        <w:tc>
          <w:tcPr>
            <w:tcW w:w="1148" w:type="dxa"/>
          </w:tcPr>
          <w:p w:rsidR="008F3DDA" w:rsidRPr="00F9494C" w:rsidRDefault="008F3DDA" w:rsidP="00135616">
            <w:pPr>
              <w:spacing w:line="360" w:lineRule="auto"/>
              <w:jc w:val="center"/>
              <w:rPr>
                <w:sz w:val="28"/>
                <w:szCs w:val="28"/>
              </w:rPr>
            </w:pPr>
            <w:r w:rsidRPr="00F9494C">
              <w:rPr>
                <w:sz w:val="28"/>
                <w:szCs w:val="28"/>
              </w:rPr>
              <w:t>6</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r>
      <w:tr w:rsidR="008F3DDA" w:rsidRPr="00F9494C" w:rsidTr="00DB6D9A">
        <w:tc>
          <w:tcPr>
            <w:tcW w:w="935" w:type="dxa"/>
          </w:tcPr>
          <w:p w:rsidR="008F3DDA" w:rsidRPr="00F9494C" w:rsidRDefault="00BD5D5B" w:rsidP="00135616">
            <w:pPr>
              <w:spacing w:line="360" w:lineRule="auto"/>
              <w:jc w:val="center"/>
              <w:rPr>
                <w:sz w:val="28"/>
                <w:szCs w:val="28"/>
              </w:rPr>
            </w:pPr>
            <w:r>
              <w:rPr>
                <w:sz w:val="28"/>
                <w:szCs w:val="28"/>
              </w:rPr>
              <w:t>1</w:t>
            </w:r>
            <w:r w:rsidR="008F3DDA" w:rsidRPr="00F9494C">
              <w:rPr>
                <w:sz w:val="28"/>
                <w:szCs w:val="28"/>
              </w:rPr>
              <w:t>.14</w:t>
            </w:r>
          </w:p>
        </w:tc>
        <w:tc>
          <w:tcPr>
            <w:tcW w:w="5005" w:type="dxa"/>
          </w:tcPr>
          <w:p w:rsidR="008F3DDA" w:rsidRPr="00F9494C" w:rsidRDefault="008F3DDA" w:rsidP="00135616">
            <w:pPr>
              <w:pStyle w:val="5"/>
              <w:spacing w:line="360" w:lineRule="auto"/>
              <w:rPr>
                <w:szCs w:val="28"/>
              </w:rPr>
            </w:pPr>
            <w:r w:rsidRPr="00F9494C">
              <w:rPr>
                <w:szCs w:val="28"/>
              </w:rPr>
              <w:t>Здібності</w:t>
            </w:r>
          </w:p>
        </w:tc>
        <w:tc>
          <w:tcPr>
            <w:tcW w:w="1148" w:type="dxa"/>
          </w:tcPr>
          <w:p w:rsidR="008F3DDA" w:rsidRPr="00F9494C" w:rsidRDefault="00A16CB3" w:rsidP="00135616">
            <w:pPr>
              <w:spacing w:line="360" w:lineRule="auto"/>
              <w:jc w:val="center"/>
              <w:rPr>
                <w:sz w:val="28"/>
                <w:szCs w:val="28"/>
              </w:rPr>
            </w:pPr>
            <w:r>
              <w:rPr>
                <w:sz w:val="28"/>
                <w:szCs w:val="28"/>
              </w:rPr>
              <w:t>6</w:t>
            </w:r>
          </w:p>
        </w:tc>
        <w:tc>
          <w:tcPr>
            <w:tcW w:w="1181" w:type="dxa"/>
          </w:tcPr>
          <w:p w:rsidR="008F3DDA" w:rsidRPr="00F9494C" w:rsidRDefault="00A16CB3" w:rsidP="00135616">
            <w:pPr>
              <w:spacing w:line="360" w:lineRule="auto"/>
              <w:jc w:val="center"/>
              <w:rPr>
                <w:sz w:val="28"/>
                <w:szCs w:val="28"/>
              </w:rPr>
            </w:pPr>
            <w:r>
              <w:rPr>
                <w:sz w:val="28"/>
                <w:szCs w:val="28"/>
              </w:rPr>
              <w:t>3</w:t>
            </w:r>
          </w:p>
        </w:tc>
        <w:tc>
          <w:tcPr>
            <w:tcW w:w="1181" w:type="dxa"/>
          </w:tcPr>
          <w:p w:rsidR="008F3DDA" w:rsidRPr="00F9494C" w:rsidRDefault="00A16CB3" w:rsidP="00135616">
            <w:pPr>
              <w:spacing w:line="360" w:lineRule="auto"/>
              <w:jc w:val="center"/>
              <w:rPr>
                <w:sz w:val="28"/>
                <w:szCs w:val="28"/>
              </w:rPr>
            </w:pPr>
            <w:r>
              <w:rPr>
                <w:sz w:val="28"/>
                <w:szCs w:val="28"/>
              </w:rPr>
              <w:t>3</w:t>
            </w:r>
          </w:p>
        </w:tc>
      </w:tr>
      <w:tr w:rsidR="008F3DDA" w:rsidRPr="00F9494C" w:rsidTr="00DB6D9A">
        <w:tc>
          <w:tcPr>
            <w:tcW w:w="935" w:type="dxa"/>
          </w:tcPr>
          <w:p w:rsidR="008F3DDA" w:rsidRPr="00F9494C" w:rsidRDefault="00BD5D5B" w:rsidP="00135616">
            <w:pPr>
              <w:spacing w:line="360" w:lineRule="auto"/>
              <w:jc w:val="center"/>
              <w:rPr>
                <w:sz w:val="28"/>
                <w:szCs w:val="28"/>
              </w:rPr>
            </w:pPr>
            <w:r>
              <w:rPr>
                <w:sz w:val="28"/>
                <w:szCs w:val="28"/>
              </w:rPr>
              <w:t>1</w:t>
            </w:r>
            <w:r w:rsidR="008F3DDA" w:rsidRPr="00F9494C">
              <w:rPr>
                <w:sz w:val="28"/>
                <w:szCs w:val="28"/>
              </w:rPr>
              <w:t>.15</w:t>
            </w:r>
          </w:p>
        </w:tc>
        <w:tc>
          <w:tcPr>
            <w:tcW w:w="5005" w:type="dxa"/>
          </w:tcPr>
          <w:p w:rsidR="008F3DDA" w:rsidRPr="00F9494C" w:rsidRDefault="008F3DDA" w:rsidP="00135616">
            <w:pPr>
              <w:spacing w:line="360" w:lineRule="auto"/>
              <w:rPr>
                <w:sz w:val="28"/>
                <w:szCs w:val="28"/>
              </w:rPr>
            </w:pPr>
            <w:r w:rsidRPr="00F9494C">
              <w:rPr>
                <w:sz w:val="28"/>
                <w:szCs w:val="28"/>
              </w:rPr>
              <w:t>Відчуття і сприймання</w:t>
            </w:r>
          </w:p>
        </w:tc>
        <w:tc>
          <w:tcPr>
            <w:tcW w:w="1148" w:type="dxa"/>
          </w:tcPr>
          <w:p w:rsidR="008F3DDA" w:rsidRPr="00F9494C" w:rsidRDefault="008F3DDA" w:rsidP="00135616">
            <w:pPr>
              <w:spacing w:line="360" w:lineRule="auto"/>
              <w:jc w:val="center"/>
              <w:rPr>
                <w:sz w:val="28"/>
                <w:szCs w:val="28"/>
              </w:rPr>
            </w:pPr>
            <w:r w:rsidRPr="00F9494C">
              <w:rPr>
                <w:sz w:val="28"/>
                <w:szCs w:val="28"/>
              </w:rPr>
              <w:t>6</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c>
          <w:tcPr>
            <w:tcW w:w="1181" w:type="dxa"/>
          </w:tcPr>
          <w:p w:rsidR="008F3DDA" w:rsidRPr="00F9494C" w:rsidRDefault="008F3DDA" w:rsidP="00135616">
            <w:pPr>
              <w:spacing w:line="360" w:lineRule="auto"/>
              <w:jc w:val="center"/>
              <w:rPr>
                <w:sz w:val="28"/>
                <w:szCs w:val="28"/>
              </w:rPr>
            </w:pPr>
            <w:r>
              <w:rPr>
                <w:sz w:val="28"/>
                <w:szCs w:val="28"/>
              </w:rPr>
              <w:t>3</w:t>
            </w:r>
          </w:p>
        </w:tc>
      </w:tr>
      <w:tr w:rsidR="008F3DDA" w:rsidRPr="00F9494C" w:rsidTr="00DB6D9A">
        <w:tc>
          <w:tcPr>
            <w:tcW w:w="935" w:type="dxa"/>
          </w:tcPr>
          <w:p w:rsidR="008F3DDA" w:rsidRPr="00F9494C" w:rsidRDefault="00BD5D5B" w:rsidP="00135616">
            <w:pPr>
              <w:spacing w:line="360" w:lineRule="auto"/>
              <w:jc w:val="center"/>
              <w:rPr>
                <w:sz w:val="28"/>
                <w:szCs w:val="28"/>
              </w:rPr>
            </w:pPr>
            <w:r>
              <w:rPr>
                <w:sz w:val="28"/>
                <w:szCs w:val="28"/>
              </w:rPr>
              <w:t>1</w:t>
            </w:r>
            <w:r w:rsidR="008F3DDA" w:rsidRPr="00F9494C">
              <w:rPr>
                <w:sz w:val="28"/>
                <w:szCs w:val="28"/>
              </w:rPr>
              <w:t>.16</w:t>
            </w:r>
          </w:p>
        </w:tc>
        <w:tc>
          <w:tcPr>
            <w:tcW w:w="5005" w:type="dxa"/>
          </w:tcPr>
          <w:p w:rsidR="008F3DDA" w:rsidRPr="00F9494C" w:rsidRDefault="008F3DDA" w:rsidP="00135616">
            <w:pPr>
              <w:spacing w:line="360" w:lineRule="auto"/>
              <w:rPr>
                <w:sz w:val="28"/>
                <w:szCs w:val="28"/>
              </w:rPr>
            </w:pPr>
            <w:r w:rsidRPr="00F9494C">
              <w:rPr>
                <w:sz w:val="28"/>
                <w:szCs w:val="28"/>
              </w:rPr>
              <w:t xml:space="preserve">Увага </w:t>
            </w:r>
          </w:p>
        </w:tc>
        <w:tc>
          <w:tcPr>
            <w:tcW w:w="1148" w:type="dxa"/>
          </w:tcPr>
          <w:p w:rsidR="008F3DDA" w:rsidRPr="00F9494C" w:rsidRDefault="008F3DDA" w:rsidP="00135616">
            <w:pPr>
              <w:spacing w:line="360" w:lineRule="auto"/>
              <w:jc w:val="center"/>
              <w:rPr>
                <w:sz w:val="28"/>
                <w:szCs w:val="28"/>
              </w:rPr>
            </w:pPr>
            <w:r w:rsidRPr="00F9494C">
              <w:rPr>
                <w:sz w:val="28"/>
                <w:szCs w:val="28"/>
              </w:rPr>
              <w:t>6</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r>
      <w:tr w:rsidR="008F3DDA" w:rsidRPr="00F9494C" w:rsidTr="00DB6D9A">
        <w:tc>
          <w:tcPr>
            <w:tcW w:w="935" w:type="dxa"/>
          </w:tcPr>
          <w:p w:rsidR="008F3DDA" w:rsidRPr="00F9494C" w:rsidRDefault="00BD5D5B" w:rsidP="00135616">
            <w:pPr>
              <w:spacing w:line="360" w:lineRule="auto"/>
              <w:jc w:val="center"/>
              <w:rPr>
                <w:sz w:val="28"/>
                <w:szCs w:val="28"/>
              </w:rPr>
            </w:pPr>
            <w:r>
              <w:rPr>
                <w:sz w:val="28"/>
                <w:szCs w:val="28"/>
              </w:rPr>
              <w:lastRenderedPageBreak/>
              <w:t>1</w:t>
            </w:r>
            <w:r w:rsidR="008F3DDA" w:rsidRPr="00F9494C">
              <w:rPr>
                <w:sz w:val="28"/>
                <w:szCs w:val="28"/>
              </w:rPr>
              <w:t>.17</w:t>
            </w:r>
          </w:p>
        </w:tc>
        <w:tc>
          <w:tcPr>
            <w:tcW w:w="5005" w:type="dxa"/>
          </w:tcPr>
          <w:p w:rsidR="008F3DDA" w:rsidRPr="00F9494C" w:rsidRDefault="008F3DDA" w:rsidP="00135616">
            <w:pPr>
              <w:spacing w:line="360" w:lineRule="auto"/>
              <w:rPr>
                <w:sz w:val="28"/>
                <w:szCs w:val="28"/>
              </w:rPr>
            </w:pPr>
            <w:r w:rsidRPr="00F9494C">
              <w:rPr>
                <w:sz w:val="28"/>
                <w:szCs w:val="28"/>
              </w:rPr>
              <w:t>Пам</w:t>
            </w:r>
            <w:r w:rsidR="00BE52DE">
              <w:rPr>
                <w:sz w:val="28"/>
                <w:szCs w:val="28"/>
              </w:rPr>
              <w:t>’</w:t>
            </w:r>
            <w:r w:rsidRPr="00F9494C">
              <w:rPr>
                <w:sz w:val="28"/>
                <w:szCs w:val="28"/>
              </w:rPr>
              <w:t>ять</w:t>
            </w:r>
          </w:p>
        </w:tc>
        <w:tc>
          <w:tcPr>
            <w:tcW w:w="1148" w:type="dxa"/>
          </w:tcPr>
          <w:p w:rsidR="008F3DDA" w:rsidRPr="00F9494C" w:rsidRDefault="008F3DDA" w:rsidP="00135616">
            <w:pPr>
              <w:spacing w:line="360" w:lineRule="auto"/>
              <w:jc w:val="center"/>
              <w:rPr>
                <w:sz w:val="28"/>
                <w:szCs w:val="28"/>
              </w:rPr>
            </w:pPr>
            <w:r w:rsidRPr="00F9494C">
              <w:rPr>
                <w:sz w:val="28"/>
                <w:szCs w:val="28"/>
              </w:rPr>
              <w:t>6</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r>
      <w:tr w:rsidR="008F3DDA" w:rsidRPr="00F9494C" w:rsidTr="00DB6D9A">
        <w:tc>
          <w:tcPr>
            <w:tcW w:w="935" w:type="dxa"/>
          </w:tcPr>
          <w:p w:rsidR="008F3DDA" w:rsidRPr="00F9494C" w:rsidRDefault="00BD5D5B" w:rsidP="00135616">
            <w:pPr>
              <w:spacing w:line="360" w:lineRule="auto"/>
              <w:jc w:val="center"/>
              <w:rPr>
                <w:sz w:val="28"/>
                <w:szCs w:val="28"/>
              </w:rPr>
            </w:pPr>
            <w:r>
              <w:rPr>
                <w:sz w:val="28"/>
                <w:szCs w:val="28"/>
              </w:rPr>
              <w:t>1</w:t>
            </w:r>
            <w:r w:rsidR="008F3DDA" w:rsidRPr="00F9494C">
              <w:rPr>
                <w:sz w:val="28"/>
                <w:szCs w:val="28"/>
              </w:rPr>
              <w:t>.18</w:t>
            </w:r>
          </w:p>
        </w:tc>
        <w:tc>
          <w:tcPr>
            <w:tcW w:w="5005" w:type="dxa"/>
          </w:tcPr>
          <w:p w:rsidR="008F3DDA" w:rsidRPr="00F9494C" w:rsidRDefault="008F3DDA" w:rsidP="00135616">
            <w:pPr>
              <w:spacing w:line="360" w:lineRule="auto"/>
              <w:rPr>
                <w:sz w:val="28"/>
                <w:szCs w:val="28"/>
              </w:rPr>
            </w:pPr>
            <w:r w:rsidRPr="00F9494C">
              <w:rPr>
                <w:sz w:val="28"/>
                <w:szCs w:val="28"/>
              </w:rPr>
              <w:t>Мислення</w:t>
            </w:r>
          </w:p>
        </w:tc>
        <w:tc>
          <w:tcPr>
            <w:tcW w:w="1148" w:type="dxa"/>
          </w:tcPr>
          <w:p w:rsidR="008F3DDA" w:rsidRPr="00F9494C" w:rsidRDefault="008F3DDA" w:rsidP="00135616">
            <w:pPr>
              <w:spacing w:line="360" w:lineRule="auto"/>
              <w:jc w:val="center"/>
              <w:rPr>
                <w:sz w:val="28"/>
                <w:szCs w:val="28"/>
              </w:rPr>
            </w:pPr>
            <w:r w:rsidRPr="00F9494C">
              <w:rPr>
                <w:sz w:val="28"/>
                <w:szCs w:val="28"/>
              </w:rPr>
              <w:t>6</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r>
      <w:tr w:rsidR="008F3DDA" w:rsidRPr="00F9494C" w:rsidTr="00DB6D9A">
        <w:tc>
          <w:tcPr>
            <w:tcW w:w="935" w:type="dxa"/>
          </w:tcPr>
          <w:p w:rsidR="008F3DDA" w:rsidRPr="00F9494C" w:rsidRDefault="00BD5D5B" w:rsidP="00135616">
            <w:pPr>
              <w:spacing w:line="360" w:lineRule="auto"/>
              <w:jc w:val="center"/>
              <w:rPr>
                <w:sz w:val="28"/>
                <w:szCs w:val="28"/>
              </w:rPr>
            </w:pPr>
            <w:r>
              <w:rPr>
                <w:sz w:val="28"/>
                <w:szCs w:val="28"/>
              </w:rPr>
              <w:t>1</w:t>
            </w:r>
            <w:r w:rsidR="008F3DDA" w:rsidRPr="00F9494C">
              <w:rPr>
                <w:sz w:val="28"/>
                <w:szCs w:val="28"/>
              </w:rPr>
              <w:t>.19</w:t>
            </w:r>
          </w:p>
        </w:tc>
        <w:tc>
          <w:tcPr>
            <w:tcW w:w="5005" w:type="dxa"/>
          </w:tcPr>
          <w:p w:rsidR="008F3DDA" w:rsidRPr="00F9494C" w:rsidRDefault="008F3DDA" w:rsidP="00135616">
            <w:pPr>
              <w:spacing w:line="360" w:lineRule="auto"/>
              <w:rPr>
                <w:sz w:val="28"/>
                <w:szCs w:val="28"/>
              </w:rPr>
            </w:pPr>
            <w:r w:rsidRPr="00F9494C">
              <w:rPr>
                <w:sz w:val="28"/>
                <w:szCs w:val="28"/>
              </w:rPr>
              <w:t>Уява</w:t>
            </w:r>
          </w:p>
        </w:tc>
        <w:tc>
          <w:tcPr>
            <w:tcW w:w="1148" w:type="dxa"/>
          </w:tcPr>
          <w:p w:rsidR="008F3DDA" w:rsidRPr="00F9494C" w:rsidRDefault="00BE52DE" w:rsidP="00135616">
            <w:pPr>
              <w:spacing w:line="360" w:lineRule="auto"/>
              <w:jc w:val="center"/>
              <w:rPr>
                <w:sz w:val="28"/>
                <w:szCs w:val="28"/>
              </w:rPr>
            </w:pPr>
            <w:r>
              <w:rPr>
                <w:sz w:val="28"/>
                <w:szCs w:val="28"/>
              </w:rPr>
              <w:t>12</w:t>
            </w:r>
          </w:p>
        </w:tc>
        <w:tc>
          <w:tcPr>
            <w:tcW w:w="1181" w:type="dxa"/>
          </w:tcPr>
          <w:p w:rsidR="008F3DDA" w:rsidRPr="00F9494C" w:rsidRDefault="00C56773" w:rsidP="00135616">
            <w:pPr>
              <w:spacing w:line="360" w:lineRule="auto"/>
              <w:jc w:val="center"/>
              <w:rPr>
                <w:sz w:val="28"/>
                <w:szCs w:val="28"/>
              </w:rPr>
            </w:pPr>
            <w:r>
              <w:rPr>
                <w:sz w:val="28"/>
                <w:szCs w:val="28"/>
              </w:rPr>
              <w:t>3</w:t>
            </w:r>
          </w:p>
        </w:tc>
        <w:tc>
          <w:tcPr>
            <w:tcW w:w="1181" w:type="dxa"/>
          </w:tcPr>
          <w:p w:rsidR="008F3DDA" w:rsidRPr="00F9494C" w:rsidRDefault="00C56773" w:rsidP="00135616">
            <w:pPr>
              <w:spacing w:line="360" w:lineRule="auto"/>
              <w:jc w:val="center"/>
              <w:rPr>
                <w:sz w:val="28"/>
                <w:szCs w:val="28"/>
              </w:rPr>
            </w:pPr>
            <w:r>
              <w:rPr>
                <w:sz w:val="28"/>
                <w:szCs w:val="28"/>
              </w:rPr>
              <w:t>9</w:t>
            </w:r>
          </w:p>
        </w:tc>
      </w:tr>
      <w:tr w:rsidR="008F3DDA" w:rsidRPr="00F9494C" w:rsidTr="00DB6D9A">
        <w:tc>
          <w:tcPr>
            <w:tcW w:w="935" w:type="dxa"/>
          </w:tcPr>
          <w:p w:rsidR="008F3DDA" w:rsidRPr="00F9494C" w:rsidRDefault="00BD5D5B" w:rsidP="00135616">
            <w:pPr>
              <w:spacing w:line="360" w:lineRule="auto"/>
              <w:jc w:val="center"/>
              <w:rPr>
                <w:sz w:val="28"/>
                <w:szCs w:val="28"/>
              </w:rPr>
            </w:pPr>
            <w:r>
              <w:rPr>
                <w:sz w:val="28"/>
                <w:szCs w:val="28"/>
              </w:rPr>
              <w:t>1</w:t>
            </w:r>
            <w:r w:rsidR="008F3DDA" w:rsidRPr="00F9494C">
              <w:rPr>
                <w:sz w:val="28"/>
                <w:szCs w:val="28"/>
              </w:rPr>
              <w:t>.20</w:t>
            </w:r>
          </w:p>
        </w:tc>
        <w:tc>
          <w:tcPr>
            <w:tcW w:w="5005" w:type="dxa"/>
          </w:tcPr>
          <w:p w:rsidR="008F3DDA" w:rsidRPr="00F9494C" w:rsidRDefault="008F3DDA" w:rsidP="00BD5D5B">
            <w:pPr>
              <w:spacing w:line="360" w:lineRule="auto"/>
              <w:rPr>
                <w:sz w:val="28"/>
                <w:szCs w:val="28"/>
              </w:rPr>
            </w:pPr>
            <w:r>
              <w:rPr>
                <w:sz w:val="28"/>
                <w:szCs w:val="28"/>
              </w:rPr>
              <w:t>Підсум</w:t>
            </w:r>
            <w:r w:rsidR="00BD5D5B">
              <w:rPr>
                <w:sz w:val="28"/>
                <w:szCs w:val="28"/>
              </w:rPr>
              <w:t>о</w:t>
            </w:r>
            <w:r>
              <w:rPr>
                <w:sz w:val="28"/>
                <w:szCs w:val="28"/>
              </w:rPr>
              <w:t>к</w:t>
            </w:r>
          </w:p>
        </w:tc>
        <w:tc>
          <w:tcPr>
            <w:tcW w:w="1148" w:type="dxa"/>
          </w:tcPr>
          <w:p w:rsidR="008F3DDA" w:rsidRPr="00F9494C" w:rsidRDefault="008F3DDA" w:rsidP="00135616">
            <w:pPr>
              <w:spacing w:line="360" w:lineRule="auto"/>
              <w:jc w:val="center"/>
              <w:rPr>
                <w:sz w:val="28"/>
                <w:szCs w:val="28"/>
              </w:rPr>
            </w:pPr>
            <w:r>
              <w:rPr>
                <w:sz w:val="28"/>
                <w:szCs w:val="28"/>
              </w:rPr>
              <w:t>3</w:t>
            </w:r>
          </w:p>
        </w:tc>
        <w:tc>
          <w:tcPr>
            <w:tcW w:w="1181" w:type="dxa"/>
          </w:tcPr>
          <w:p w:rsidR="008F3DDA" w:rsidRPr="00F9494C" w:rsidRDefault="008F3DDA" w:rsidP="00135616">
            <w:pPr>
              <w:spacing w:line="360" w:lineRule="auto"/>
              <w:jc w:val="center"/>
              <w:rPr>
                <w:sz w:val="28"/>
                <w:szCs w:val="28"/>
              </w:rPr>
            </w:pPr>
          </w:p>
        </w:tc>
        <w:tc>
          <w:tcPr>
            <w:tcW w:w="1181" w:type="dxa"/>
          </w:tcPr>
          <w:p w:rsidR="008F3DDA" w:rsidRPr="00F9494C" w:rsidRDefault="008F3DDA" w:rsidP="00135616">
            <w:pPr>
              <w:spacing w:line="360" w:lineRule="auto"/>
              <w:jc w:val="center"/>
              <w:rPr>
                <w:sz w:val="28"/>
                <w:szCs w:val="28"/>
              </w:rPr>
            </w:pPr>
            <w:r w:rsidRPr="00F9494C">
              <w:rPr>
                <w:sz w:val="28"/>
                <w:szCs w:val="28"/>
              </w:rPr>
              <w:t>3</w:t>
            </w:r>
          </w:p>
        </w:tc>
      </w:tr>
      <w:tr w:rsidR="008F3DDA" w:rsidRPr="00F9494C" w:rsidTr="00B426C9">
        <w:tc>
          <w:tcPr>
            <w:tcW w:w="5940" w:type="dxa"/>
            <w:gridSpan w:val="2"/>
          </w:tcPr>
          <w:p w:rsidR="008F3DDA" w:rsidRDefault="000D5BC0" w:rsidP="00BD5D5B">
            <w:pPr>
              <w:spacing w:line="360" w:lineRule="auto"/>
              <w:jc w:val="center"/>
              <w:rPr>
                <w:sz w:val="28"/>
                <w:szCs w:val="28"/>
              </w:rPr>
            </w:pPr>
            <w:r>
              <w:rPr>
                <w:b/>
                <w:sz w:val="28"/>
                <w:szCs w:val="28"/>
              </w:rPr>
              <w:t>І</w:t>
            </w:r>
            <w:r w:rsidR="002A519D" w:rsidRPr="002A519D">
              <w:rPr>
                <w:b/>
                <w:sz w:val="28"/>
                <w:szCs w:val="28"/>
              </w:rPr>
              <w:t xml:space="preserve">І. </w:t>
            </w:r>
            <w:r w:rsidR="008F3DDA" w:rsidRPr="002A519D">
              <w:rPr>
                <w:b/>
                <w:sz w:val="28"/>
                <w:szCs w:val="28"/>
              </w:rPr>
              <w:t>Основи наукової діяльності</w:t>
            </w:r>
          </w:p>
        </w:tc>
        <w:tc>
          <w:tcPr>
            <w:tcW w:w="1148" w:type="dxa"/>
          </w:tcPr>
          <w:p w:rsidR="008F3DDA" w:rsidRPr="002B5D6D" w:rsidRDefault="003B557F" w:rsidP="00135616">
            <w:pPr>
              <w:spacing w:line="360" w:lineRule="auto"/>
              <w:jc w:val="center"/>
              <w:rPr>
                <w:b/>
                <w:sz w:val="28"/>
                <w:szCs w:val="28"/>
              </w:rPr>
            </w:pPr>
            <w:r>
              <w:rPr>
                <w:b/>
                <w:sz w:val="28"/>
                <w:szCs w:val="28"/>
              </w:rPr>
              <w:t>99</w:t>
            </w:r>
          </w:p>
        </w:tc>
        <w:tc>
          <w:tcPr>
            <w:tcW w:w="1181" w:type="dxa"/>
          </w:tcPr>
          <w:p w:rsidR="008F3DDA" w:rsidRPr="002B5D6D" w:rsidRDefault="002B5D6D" w:rsidP="00135616">
            <w:pPr>
              <w:spacing w:line="360" w:lineRule="auto"/>
              <w:jc w:val="center"/>
              <w:rPr>
                <w:b/>
                <w:sz w:val="28"/>
                <w:szCs w:val="28"/>
              </w:rPr>
            </w:pPr>
            <w:r>
              <w:rPr>
                <w:b/>
                <w:sz w:val="28"/>
                <w:szCs w:val="28"/>
              </w:rPr>
              <w:t>27</w:t>
            </w:r>
          </w:p>
        </w:tc>
        <w:tc>
          <w:tcPr>
            <w:tcW w:w="1181" w:type="dxa"/>
          </w:tcPr>
          <w:p w:rsidR="008F3DDA" w:rsidRPr="002B5D6D" w:rsidRDefault="00A16CB3" w:rsidP="00135616">
            <w:pPr>
              <w:spacing w:line="360" w:lineRule="auto"/>
              <w:jc w:val="center"/>
              <w:rPr>
                <w:b/>
                <w:sz w:val="28"/>
                <w:szCs w:val="28"/>
              </w:rPr>
            </w:pPr>
            <w:r>
              <w:rPr>
                <w:b/>
                <w:sz w:val="28"/>
                <w:szCs w:val="28"/>
              </w:rPr>
              <w:t>72</w:t>
            </w:r>
          </w:p>
        </w:tc>
      </w:tr>
      <w:tr w:rsidR="008F3DDA" w:rsidRPr="00F9494C" w:rsidTr="00503363">
        <w:tc>
          <w:tcPr>
            <w:tcW w:w="935" w:type="dxa"/>
            <w:vAlign w:val="center"/>
          </w:tcPr>
          <w:p w:rsidR="008F3DDA" w:rsidRPr="00C0269D" w:rsidRDefault="00BD5D5B" w:rsidP="00135616">
            <w:pPr>
              <w:tabs>
                <w:tab w:val="left" w:pos="87"/>
                <w:tab w:val="left" w:pos="282"/>
                <w:tab w:val="left" w:pos="477"/>
              </w:tabs>
              <w:spacing w:line="360" w:lineRule="auto"/>
              <w:ind w:left="57"/>
              <w:rPr>
                <w:sz w:val="28"/>
                <w:szCs w:val="28"/>
              </w:rPr>
            </w:pPr>
            <w:r>
              <w:rPr>
                <w:sz w:val="28"/>
                <w:szCs w:val="28"/>
              </w:rPr>
              <w:t>2</w:t>
            </w:r>
            <w:r w:rsidR="008F3DDA">
              <w:rPr>
                <w:sz w:val="28"/>
                <w:szCs w:val="28"/>
              </w:rPr>
              <w:t>.1</w:t>
            </w:r>
          </w:p>
        </w:tc>
        <w:tc>
          <w:tcPr>
            <w:tcW w:w="5005" w:type="dxa"/>
          </w:tcPr>
          <w:p w:rsidR="008F3DDA" w:rsidRPr="00C0269D" w:rsidRDefault="008F3DDA" w:rsidP="00135616">
            <w:pPr>
              <w:spacing w:line="360" w:lineRule="auto"/>
              <w:jc w:val="both"/>
              <w:rPr>
                <w:sz w:val="28"/>
                <w:szCs w:val="28"/>
              </w:rPr>
            </w:pPr>
            <w:r w:rsidRPr="00C0269D">
              <w:rPr>
                <w:sz w:val="28"/>
                <w:szCs w:val="28"/>
              </w:rPr>
              <w:t>Наука як один із видів пізнавальної діяльності людини</w:t>
            </w:r>
          </w:p>
        </w:tc>
        <w:tc>
          <w:tcPr>
            <w:tcW w:w="1148" w:type="dxa"/>
            <w:vAlign w:val="center"/>
          </w:tcPr>
          <w:p w:rsidR="008F3DDA" w:rsidRPr="00C0269D" w:rsidRDefault="008F3DDA" w:rsidP="00135616">
            <w:pPr>
              <w:spacing w:line="360" w:lineRule="auto"/>
              <w:jc w:val="center"/>
              <w:rPr>
                <w:sz w:val="28"/>
                <w:szCs w:val="28"/>
              </w:rPr>
            </w:pPr>
            <w:r w:rsidRPr="00C0269D">
              <w:rPr>
                <w:sz w:val="28"/>
                <w:szCs w:val="28"/>
              </w:rPr>
              <w:t>6</w:t>
            </w:r>
          </w:p>
        </w:tc>
        <w:tc>
          <w:tcPr>
            <w:tcW w:w="1181" w:type="dxa"/>
            <w:vAlign w:val="center"/>
          </w:tcPr>
          <w:p w:rsidR="008F3DDA" w:rsidRPr="00C0269D" w:rsidRDefault="008F3DDA" w:rsidP="00135616">
            <w:pPr>
              <w:spacing w:line="360" w:lineRule="auto"/>
              <w:jc w:val="center"/>
              <w:rPr>
                <w:sz w:val="28"/>
                <w:szCs w:val="28"/>
              </w:rPr>
            </w:pPr>
            <w:r w:rsidRPr="00C0269D">
              <w:rPr>
                <w:sz w:val="28"/>
                <w:szCs w:val="28"/>
              </w:rPr>
              <w:t>3</w:t>
            </w:r>
          </w:p>
        </w:tc>
        <w:tc>
          <w:tcPr>
            <w:tcW w:w="1181" w:type="dxa"/>
            <w:vAlign w:val="center"/>
          </w:tcPr>
          <w:p w:rsidR="008F3DDA" w:rsidRPr="00C0269D" w:rsidRDefault="008F3DDA" w:rsidP="00135616">
            <w:pPr>
              <w:spacing w:line="360" w:lineRule="auto"/>
              <w:jc w:val="center"/>
              <w:rPr>
                <w:sz w:val="28"/>
                <w:szCs w:val="28"/>
              </w:rPr>
            </w:pPr>
            <w:r w:rsidRPr="00C0269D">
              <w:rPr>
                <w:sz w:val="28"/>
                <w:szCs w:val="28"/>
              </w:rPr>
              <w:t>3</w:t>
            </w:r>
          </w:p>
        </w:tc>
      </w:tr>
      <w:tr w:rsidR="008F3DDA" w:rsidRPr="00F9494C" w:rsidTr="00503363">
        <w:tc>
          <w:tcPr>
            <w:tcW w:w="935" w:type="dxa"/>
            <w:vAlign w:val="center"/>
          </w:tcPr>
          <w:p w:rsidR="008F3DDA" w:rsidRPr="00C0269D" w:rsidRDefault="00BD5D5B" w:rsidP="00135616">
            <w:pPr>
              <w:spacing w:line="360" w:lineRule="auto"/>
              <w:jc w:val="both"/>
              <w:rPr>
                <w:sz w:val="28"/>
                <w:szCs w:val="28"/>
              </w:rPr>
            </w:pPr>
            <w:r>
              <w:rPr>
                <w:sz w:val="28"/>
                <w:szCs w:val="28"/>
              </w:rPr>
              <w:t>2</w:t>
            </w:r>
            <w:r w:rsidR="008F3DDA">
              <w:rPr>
                <w:sz w:val="28"/>
                <w:szCs w:val="28"/>
              </w:rPr>
              <w:t>.2</w:t>
            </w:r>
          </w:p>
        </w:tc>
        <w:tc>
          <w:tcPr>
            <w:tcW w:w="5005" w:type="dxa"/>
          </w:tcPr>
          <w:p w:rsidR="008F3DDA" w:rsidRPr="00C0269D" w:rsidRDefault="008F3DDA" w:rsidP="00135616">
            <w:pPr>
              <w:spacing w:line="360" w:lineRule="auto"/>
              <w:jc w:val="both"/>
              <w:rPr>
                <w:sz w:val="28"/>
                <w:szCs w:val="28"/>
              </w:rPr>
            </w:pPr>
            <w:r w:rsidRPr="00C0269D">
              <w:rPr>
                <w:sz w:val="28"/>
                <w:szCs w:val="28"/>
              </w:rPr>
              <w:t xml:space="preserve">Поняття про науково-дослідницьку діяльність </w:t>
            </w:r>
          </w:p>
        </w:tc>
        <w:tc>
          <w:tcPr>
            <w:tcW w:w="1148" w:type="dxa"/>
            <w:vAlign w:val="center"/>
          </w:tcPr>
          <w:p w:rsidR="008F3DDA" w:rsidRPr="00C0269D" w:rsidRDefault="008F3DDA" w:rsidP="00135616">
            <w:pPr>
              <w:spacing w:line="360" w:lineRule="auto"/>
              <w:jc w:val="center"/>
              <w:rPr>
                <w:sz w:val="28"/>
                <w:szCs w:val="28"/>
              </w:rPr>
            </w:pPr>
            <w:r w:rsidRPr="00C0269D">
              <w:rPr>
                <w:sz w:val="28"/>
                <w:szCs w:val="28"/>
              </w:rPr>
              <w:t>12</w:t>
            </w:r>
          </w:p>
        </w:tc>
        <w:tc>
          <w:tcPr>
            <w:tcW w:w="1181" w:type="dxa"/>
            <w:vAlign w:val="center"/>
          </w:tcPr>
          <w:p w:rsidR="008F3DDA" w:rsidRPr="00C0269D" w:rsidRDefault="008F3DDA" w:rsidP="00135616">
            <w:pPr>
              <w:spacing w:line="360" w:lineRule="auto"/>
              <w:jc w:val="center"/>
              <w:rPr>
                <w:sz w:val="28"/>
                <w:szCs w:val="28"/>
              </w:rPr>
            </w:pPr>
            <w:r w:rsidRPr="00C0269D">
              <w:rPr>
                <w:sz w:val="28"/>
                <w:szCs w:val="28"/>
              </w:rPr>
              <w:t>3</w:t>
            </w:r>
          </w:p>
        </w:tc>
        <w:tc>
          <w:tcPr>
            <w:tcW w:w="1181" w:type="dxa"/>
            <w:vAlign w:val="center"/>
          </w:tcPr>
          <w:p w:rsidR="008F3DDA" w:rsidRPr="00C0269D" w:rsidRDefault="008F3DDA" w:rsidP="00135616">
            <w:pPr>
              <w:spacing w:line="360" w:lineRule="auto"/>
              <w:jc w:val="center"/>
              <w:rPr>
                <w:sz w:val="28"/>
                <w:szCs w:val="28"/>
              </w:rPr>
            </w:pPr>
            <w:r w:rsidRPr="00C0269D">
              <w:rPr>
                <w:sz w:val="28"/>
                <w:szCs w:val="28"/>
              </w:rPr>
              <w:t>9</w:t>
            </w:r>
          </w:p>
        </w:tc>
      </w:tr>
      <w:tr w:rsidR="00390B97" w:rsidRPr="00F9494C" w:rsidTr="00503363">
        <w:tc>
          <w:tcPr>
            <w:tcW w:w="935" w:type="dxa"/>
            <w:vAlign w:val="center"/>
          </w:tcPr>
          <w:p w:rsidR="00390B97" w:rsidRPr="00C0269D" w:rsidRDefault="00BD5D5B" w:rsidP="00135616">
            <w:pPr>
              <w:spacing w:line="360" w:lineRule="auto"/>
              <w:rPr>
                <w:sz w:val="28"/>
                <w:szCs w:val="28"/>
              </w:rPr>
            </w:pPr>
            <w:r>
              <w:rPr>
                <w:sz w:val="28"/>
                <w:szCs w:val="28"/>
              </w:rPr>
              <w:t>2</w:t>
            </w:r>
            <w:r w:rsidR="00390B97">
              <w:rPr>
                <w:sz w:val="28"/>
                <w:szCs w:val="28"/>
              </w:rPr>
              <w:t>.3</w:t>
            </w:r>
          </w:p>
        </w:tc>
        <w:tc>
          <w:tcPr>
            <w:tcW w:w="5005" w:type="dxa"/>
          </w:tcPr>
          <w:p w:rsidR="00390B97" w:rsidRPr="00973981" w:rsidRDefault="00390B97" w:rsidP="00135616">
            <w:pPr>
              <w:spacing w:line="360" w:lineRule="auto"/>
              <w:jc w:val="both"/>
              <w:rPr>
                <w:sz w:val="28"/>
                <w:szCs w:val="28"/>
              </w:rPr>
            </w:pPr>
            <w:r w:rsidRPr="00973981">
              <w:rPr>
                <w:sz w:val="28"/>
                <w:szCs w:val="28"/>
              </w:rPr>
              <w:t xml:space="preserve">Науково-дослідницька діяльність та її основні етапи </w:t>
            </w:r>
          </w:p>
        </w:tc>
        <w:tc>
          <w:tcPr>
            <w:tcW w:w="1148" w:type="dxa"/>
            <w:vAlign w:val="center"/>
          </w:tcPr>
          <w:p w:rsidR="00390B97" w:rsidRPr="00C0269D" w:rsidRDefault="00390B97" w:rsidP="00135616">
            <w:pPr>
              <w:spacing w:line="360" w:lineRule="auto"/>
              <w:jc w:val="center"/>
              <w:rPr>
                <w:sz w:val="28"/>
                <w:szCs w:val="28"/>
              </w:rPr>
            </w:pPr>
            <w:r>
              <w:rPr>
                <w:sz w:val="28"/>
                <w:szCs w:val="28"/>
              </w:rPr>
              <w:t>9</w:t>
            </w:r>
          </w:p>
        </w:tc>
        <w:tc>
          <w:tcPr>
            <w:tcW w:w="1181" w:type="dxa"/>
            <w:vAlign w:val="center"/>
          </w:tcPr>
          <w:p w:rsidR="00390B97" w:rsidRPr="00C0269D" w:rsidRDefault="00973981" w:rsidP="00135616">
            <w:pPr>
              <w:spacing w:line="360" w:lineRule="auto"/>
              <w:jc w:val="center"/>
              <w:rPr>
                <w:sz w:val="28"/>
                <w:szCs w:val="28"/>
              </w:rPr>
            </w:pPr>
            <w:r>
              <w:rPr>
                <w:sz w:val="28"/>
                <w:szCs w:val="28"/>
              </w:rPr>
              <w:t>3</w:t>
            </w:r>
          </w:p>
        </w:tc>
        <w:tc>
          <w:tcPr>
            <w:tcW w:w="1181" w:type="dxa"/>
            <w:vAlign w:val="center"/>
          </w:tcPr>
          <w:p w:rsidR="00390B97" w:rsidRPr="00C0269D" w:rsidRDefault="00973981" w:rsidP="00135616">
            <w:pPr>
              <w:spacing w:line="360" w:lineRule="auto"/>
              <w:jc w:val="center"/>
              <w:rPr>
                <w:sz w:val="28"/>
                <w:szCs w:val="28"/>
              </w:rPr>
            </w:pPr>
            <w:r>
              <w:rPr>
                <w:sz w:val="28"/>
                <w:szCs w:val="28"/>
              </w:rPr>
              <w:t>6</w:t>
            </w:r>
          </w:p>
        </w:tc>
      </w:tr>
      <w:tr w:rsidR="00390B97" w:rsidRPr="00F9494C" w:rsidTr="00503363">
        <w:tc>
          <w:tcPr>
            <w:tcW w:w="935" w:type="dxa"/>
            <w:vAlign w:val="center"/>
          </w:tcPr>
          <w:p w:rsidR="00390B97" w:rsidRPr="00C0269D" w:rsidRDefault="00BD5D5B" w:rsidP="00135616">
            <w:pPr>
              <w:spacing w:line="360" w:lineRule="auto"/>
              <w:rPr>
                <w:sz w:val="28"/>
                <w:szCs w:val="28"/>
              </w:rPr>
            </w:pPr>
            <w:r>
              <w:rPr>
                <w:sz w:val="28"/>
                <w:szCs w:val="28"/>
              </w:rPr>
              <w:t>2</w:t>
            </w:r>
            <w:r w:rsidR="00390B97">
              <w:rPr>
                <w:sz w:val="28"/>
                <w:szCs w:val="28"/>
              </w:rPr>
              <w:t>.4</w:t>
            </w:r>
          </w:p>
        </w:tc>
        <w:tc>
          <w:tcPr>
            <w:tcW w:w="5005" w:type="dxa"/>
          </w:tcPr>
          <w:p w:rsidR="00390B97" w:rsidRPr="00C0269D" w:rsidRDefault="00390B97" w:rsidP="00135616">
            <w:pPr>
              <w:spacing w:line="360" w:lineRule="auto"/>
              <w:jc w:val="both"/>
              <w:rPr>
                <w:sz w:val="28"/>
                <w:szCs w:val="28"/>
              </w:rPr>
            </w:pPr>
            <w:r w:rsidRPr="00C0269D">
              <w:rPr>
                <w:sz w:val="28"/>
                <w:szCs w:val="28"/>
              </w:rPr>
              <w:t>Основні засади роботи з науковою інформацією</w:t>
            </w:r>
          </w:p>
        </w:tc>
        <w:tc>
          <w:tcPr>
            <w:tcW w:w="1148" w:type="dxa"/>
            <w:vAlign w:val="center"/>
          </w:tcPr>
          <w:p w:rsidR="00390B97" w:rsidRPr="00C0269D" w:rsidRDefault="00390B97" w:rsidP="00135616">
            <w:pPr>
              <w:spacing w:line="360" w:lineRule="auto"/>
              <w:jc w:val="center"/>
              <w:rPr>
                <w:sz w:val="28"/>
                <w:szCs w:val="28"/>
              </w:rPr>
            </w:pPr>
            <w:r w:rsidRPr="00C0269D">
              <w:rPr>
                <w:sz w:val="28"/>
                <w:szCs w:val="28"/>
              </w:rPr>
              <w:t>12</w:t>
            </w:r>
          </w:p>
        </w:tc>
        <w:tc>
          <w:tcPr>
            <w:tcW w:w="1181" w:type="dxa"/>
            <w:vAlign w:val="center"/>
          </w:tcPr>
          <w:p w:rsidR="00390B97" w:rsidRPr="00C0269D" w:rsidRDefault="00390B97" w:rsidP="00135616">
            <w:pPr>
              <w:spacing w:line="360" w:lineRule="auto"/>
              <w:jc w:val="center"/>
              <w:rPr>
                <w:sz w:val="28"/>
                <w:szCs w:val="28"/>
              </w:rPr>
            </w:pPr>
            <w:r w:rsidRPr="00C0269D">
              <w:rPr>
                <w:sz w:val="28"/>
                <w:szCs w:val="28"/>
              </w:rPr>
              <w:t>3</w:t>
            </w:r>
          </w:p>
        </w:tc>
        <w:tc>
          <w:tcPr>
            <w:tcW w:w="1181" w:type="dxa"/>
            <w:vAlign w:val="center"/>
          </w:tcPr>
          <w:p w:rsidR="00390B97" w:rsidRPr="00C0269D" w:rsidRDefault="00390B97" w:rsidP="00135616">
            <w:pPr>
              <w:spacing w:line="360" w:lineRule="auto"/>
              <w:jc w:val="center"/>
              <w:rPr>
                <w:sz w:val="28"/>
                <w:szCs w:val="28"/>
              </w:rPr>
            </w:pPr>
            <w:r w:rsidRPr="00C0269D">
              <w:rPr>
                <w:sz w:val="28"/>
                <w:szCs w:val="28"/>
              </w:rPr>
              <w:t>9</w:t>
            </w:r>
          </w:p>
        </w:tc>
      </w:tr>
      <w:tr w:rsidR="00390B97" w:rsidRPr="00F9494C" w:rsidTr="00503363">
        <w:tc>
          <w:tcPr>
            <w:tcW w:w="935" w:type="dxa"/>
            <w:vAlign w:val="center"/>
          </w:tcPr>
          <w:p w:rsidR="00390B97" w:rsidRPr="00C0269D" w:rsidRDefault="00BD5D5B" w:rsidP="00135616">
            <w:pPr>
              <w:spacing w:line="360" w:lineRule="auto"/>
              <w:rPr>
                <w:sz w:val="28"/>
                <w:szCs w:val="28"/>
              </w:rPr>
            </w:pPr>
            <w:r>
              <w:rPr>
                <w:sz w:val="28"/>
                <w:szCs w:val="28"/>
              </w:rPr>
              <w:t>2</w:t>
            </w:r>
            <w:r w:rsidR="00390B97">
              <w:rPr>
                <w:sz w:val="28"/>
                <w:szCs w:val="28"/>
              </w:rPr>
              <w:t>.5</w:t>
            </w:r>
          </w:p>
        </w:tc>
        <w:tc>
          <w:tcPr>
            <w:tcW w:w="5005" w:type="dxa"/>
          </w:tcPr>
          <w:p w:rsidR="00390B97" w:rsidRPr="00C0269D" w:rsidRDefault="00390B97" w:rsidP="00135616">
            <w:pPr>
              <w:spacing w:line="360" w:lineRule="auto"/>
              <w:jc w:val="both"/>
              <w:rPr>
                <w:sz w:val="28"/>
                <w:szCs w:val="28"/>
              </w:rPr>
            </w:pPr>
            <w:r w:rsidRPr="00C0269D">
              <w:rPr>
                <w:sz w:val="28"/>
                <w:szCs w:val="28"/>
              </w:rPr>
              <w:t xml:space="preserve">Написання та оформлення науково-дослідницької роботи </w:t>
            </w:r>
          </w:p>
        </w:tc>
        <w:tc>
          <w:tcPr>
            <w:tcW w:w="1148" w:type="dxa"/>
            <w:vAlign w:val="center"/>
          </w:tcPr>
          <w:p w:rsidR="00390B97" w:rsidRPr="00C0269D" w:rsidRDefault="00390B97" w:rsidP="00135616">
            <w:pPr>
              <w:spacing w:line="360" w:lineRule="auto"/>
              <w:jc w:val="center"/>
              <w:rPr>
                <w:sz w:val="28"/>
                <w:szCs w:val="28"/>
              </w:rPr>
            </w:pPr>
            <w:r w:rsidRPr="00C0269D">
              <w:rPr>
                <w:sz w:val="28"/>
                <w:szCs w:val="28"/>
              </w:rPr>
              <w:t>27</w:t>
            </w:r>
          </w:p>
        </w:tc>
        <w:tc>
          <w:tcPr>
            <w:tcW w:w="1181" w:type="dxa"/>
            <w:vAlign w:val="center"/>
          </w:tcPr>
          <w:p w:rsidR="00390B97" w:rsidRPr="00C0269D" w:rsidRDefault="00390B97" w:rsidP="00135616">
            <w:pPr>
              <w:spacing w:line="360" w:lineRule="auto"/>
              <w:jc w:val="center"/>
              <w:rPr>
                <w:sz w:val="28"/>
                <w:szCs w:val="28"/>
              </w:rPr>
            </w:pPr>
            <w:r w:rsidRPr="00C0269D">
              <w:rPr>
                <w:sz w:val="28"/>
                <w:szCs w:val="28"/>
              </w:rPr>
              <w:t>9</w:t>
            </w:r>
          </w:p>
        </w:tc>
        <w:tc>
          <w:tcPr>
            <w:tcW w:w="1181" w:type="dxa"/>
            <w:vAlign w:val="center"/>
          </w:tcPr>
          <w:p w:rsidR="00390B97" w:rsidRPr="00C0269D" w:rsidRDefault="00390B97" w:rsidP="00135616">
            <w:pPr>
              <w:spacing w:line="360" w:lineRule="auto"/>
              <w:jc w:val="center"/>
              <w:rPr>
                <w:sz w:val="28"/>
                <w:szCs w:val="28"/>
              </w:rPr>
            </w:pPr>
            <w:r w:rsidRPr="00C0269D">
              <w:rPr>
                <w:sz w:val="28"/>
                <w:szCs w:val="28"/>
              </w:rPr>
              <w:t>18</w:t>
            </w:r>
          </w:p>
        </w:tc>
      </w:tr>
      <w:tr w:rsidR="00390B97" w:rsidRPr="00F9494C" w:rsidTr="00503363">
        <w:tc>
          <w:tcPr>
            <w:tcW w:w="935" w:type="dxa"/>
            <w:vAlign w:val="center"/>
          </w:tcPr>
          <w:p w:rsidR="00390B97" w:rsidRPr="00C0269D" w:rsidRDefault="00BD5D5B" w:rsidP="00135616">
            <w:pPr>
              <w:spacing w:line="360" w:lineRule="auto"/>
              <w:rPr>
                <w:sz w:val="28"/>
                <w:szCs w:val="28"/>
              </w:rPr>
            </w:pPr>
            <w:r>
              <w:rPr>
                <w:sz w:val="28"/>
                <w:szCs w:val="28"/>
              </w:rPr>
              <w:t>2</w:t>
            </w:r>
            <w:r w:rsidR="00390B97">
              <w:rPr>
                <w:sz w:val="28"/>
                <w:szCs w:val="28"/>
              </w:rPr>
              <w:t>.6</w:t>
            </w:r>
          </w:p>
        </w:tc>
        <w:tc>
          <w:tcPr>
            <w:tcW w:w="5005" w:type="dxa"/>
          </w:tcPr>
          <w:p w:rsidR="00390B97" w:rsidRPr="00C0269D" w:rsidRDefault="00390B97" w:rsidP="00135616">
            <w:pPr>
              <w:spacing w:line="360" w:lineRule="auto"/>
              <w:rPr>
                <w:sz w:val="28"/>
                <w:szCs w:val="28"/>
              </w:rPr>
            </w:pPr>
            <w:r w:rsidRPr="00C0269D">
              <w:rPr>
                <w:sz w:val="28"/>
                <w:szCs w:val="28"/>
              </w:rPr>
              <w:t xml:space="preserve">Підготовка мультимедійної презентації науково-дослідницької роботи </w:t>
            </w:r>
          </w:p>
        </w:tc>
        <w:tc>
          <w:tcPr>
            <w:tcW w:w="1148" w:type="dxa"/>
            <w:vAlign w:val="center"/>
          </w:tcPr>
          <w:p w:rsidR="00390B97" w:rsidRPr="00C0269D" w:rsidRDefault="00390B97" w:rsidP="00135616">
            <w:pPr>
              <w:spacing w:line="360" w:lineRule="auto"/>
              <w:jc w:val="center"/>
              <w:rPr>
                <w:sz w:val="28"/>
                <w:szCs w:val="28"/>
              </w:rPr>
            </w:pPr>
            <w:r w:rsidRPr="00C0269D">
              <w:rPr>
                <w:sz w:val="28"/>
                <w:szCs w:val="28"/>
              </w:rPr>
              <w:t>12</w:t>
            </w:r>
          </w:p>
        </w:tc>
        <w:tc>
          <w:tcPr>
            <w:tcW w:w="1181" w:type="dxa"/>
            <w:vAlign w:val="center"/>
          </w:tcPr>
          <w:p w:rsidR="00390B97" w:rsidRPr="00C0269D" w:rsidRDefault="00390B97" w:rsidP="00135616">
            <w:pPr>
              <w:spacing w:line="360" w:lineRule="auto"/>
              <w:jc w:val="center"/>
              <w:rPr>
                <w:sz w:val="28"/>
                <w:szCs w:val="28"/>
              </w:rPr>
            </w:pPr>
            <w:r w:rsidRPr="00C0269D">
              <w:rPr>
                <w:sz w:val="28"/>
                <w:szCs w:val="28"/>
              </w:rPr>
              <w:t>3</w:t>
            </w:r>
          </w:p>
        </w:tc>
        <w:tc>
          <w:tcPr>
            <w:tcW w:w="1181" w:type="dxa"/>
            <w:vAlign w:val="center"/>
          </w:tcPr>
          <w:p w:rsidR="00390B97" w:rsidRPr="00C0269D" w:rsidRDefault="00390B97" w:rsidP="00135616">
            <w:pPr>
              <w:spacing w:line="360" w:lineRule="auto"/>
              <w:jc w:val="center"/>
              <w:rPr>
                <w:sz w:val="28"/>
                <w:szCs w:val="28"/>
              </w:rPr>
            </w:pPr>
            <w:r w:rsidRPr="00C0269D">
              <w:rPr>
                <w:sz w:val="28"/>
                <w:szCs w:val="28"/>
              </w:rPr>
              <w:t>9</w:t>
            </w:r>
          </w:p>
        </w:tc>
      </w:tr>
      <w:tr w:rsidR="00390B97" w:rsidRPr="00F9494C" w:rsidTr="00503363">
        <w:tc>
          <w:tcPr>
            <w:tcW w:w="935" w:type="dxa"/>
            <w:vAlign w:val="center"/>
          </w:tcPr>
          <w:p w:rsidR="00390B97" w:rsidRPr="00C0269D" w:rsidRDefault="00BD5D5B" w:rsidP="00135616">
            <w:pPr>
              <w:spacing w:line="360" w:lineRule="auto"/>
              <w:rPr>
                <w:sz w:val="28"/>
                <w:szCs w:val="28"/>
              </w:rPr>
            </w:pPr>
            <w:r>
              <w:rPr>
                <w:sz w:val="28"/>
                <w:szCs w:val="28"/>
              </w:rPr>
              <w:t>2</w:t>
            </w:r>
            <w:r w:rsidR="00390B97">
              <w:rPr>
                <w:sz w:val="28"/>
                <w:szCs w:val="28"/>
              </w:rPr>
              <w:t>.7</w:t>
            </w:r>
          </w:p>
        </w:tc>
        <w:tc>
          <w:tcPr>
            <w:tcW w:w="5005" w:type="dxa"/>
          </w:tcPr>
          <w:p w:rsidR="00390B97" w:rsidRPr="00C0269D" w:rsidRDefault="00390B97" w:rsidP="00135616">
            <w:pPr>
              <w:spacing w:line="360" w:lineRule="auto"/>
              <w:jc w:val="both"/>
              <w:rPr>
                <w:sz w:val="28"/>
                <w:szCs w:val="28"/>
              </w:rPr>
            </w:pPr>
            <w:r w:rsidRPr="00C0269D">
              <w:rPr>
                <w:sz w:val="28"/>
                <w:szCs w:val="28"/>
              </w:rPr>
              <w:t xml:space="preserve">Представлення і захист науково-дослідницької роботи </w:t>
            </w:r>
          </w:p>
        </w:tc>
        <w:tc>
          <w:tcPr>
            <w:tcW w:w="1148" w:type="dxa"/>
            <w:vAlign w:val="center"/>
          </w:tcPr>
          <w:p w:rsidR="00390B97" w:rsidRPr="00C0269D" w:rsidRDefault="00390B97" w:rsidP="00135616">
            <w:pPr>
              <w:spacing w:line="360" w:lineRule="auto"/>
              <w:jc w:val="center"/>
              <w:rPr>
                <w:sz w:val="28"/>
                <w:szCs w:val="28"/>
              </w:rPr>
            </w:pPr>
            <w:r w:rsidRPr="00C0269D">
              <w:rPr>
                <w:sz w:val="28"/>
                <w:szCs w:val="28"/>
              </w:rPr>
              <w:t>1</w:t>
            </w:r>
            <w:r>
              <w:rPr>
                <w:sz w:val="28"/>
                <w:szCs w:val="28"/>
              </w:rPr>
              <w:t>5</w:t>
            </w:r>
          </w:p>
        </w:tc>
        <w:tc>
          <w:tcPr>
            <w:tcW w:w="1181" w:type="dxa"/>
            <w:vAlign w:val="center"/>
          </w:tcPr>
          <w:p w:rsidR="00390B97" w:rsidRPr="00C0269D" w:rsidRDefault="00390B97" w:rsidP="00135616">
            <w:pPr>
              <w:spacing w:line="360" w:lineRule="auto"/>
              <w:jc w:val="center"/>
              <w:rPr>
                <w:sz w:val="28"/>
                <w:szCs w:val="28"/>
              </w:rPr>
            </w:pPr>
            <w:r w:rsidRPr="00C0269D">
              <w:rPr>
                <w:sz w:val="28"/>
                <w:szCs w:val="28"/>
              </w:rPr>
              <w:t>3</w:t>
            </w:r>
          </w:p>
        </w:tc>
        <w:tc>
          <w:tcPr>
            <w:tcW w:w="1181" w:type="dxa"/>
            <w:vAlign w:val="center"/>
          </w:tcPr>
          <w:p w:rsidR="00390B97" w:rsidRPr="00C0269D" w:rsidRDefault="00390B97" w:rsidP="00135616">
            <w:pPr>
              <w:spacing w:line="360" w:lineRule="auto"/>
              <w:jc w:val="center"/>
              <w:rPr>
                <w:sz w:val="28"/>
                <w:szCs w:val="28"/>
              </w:rPr>
            </w:pPr>
            <w:r>
              <w:rPr>
                <w:sz w:val="28"/>
                <w:szCs w:val="28"/>
              </w:rPr>
              <w:t>12</w:t>
            </w:r>
          </w:p>
        </w:tc>
      </w:tr>
      <w:tr w:rsidR="00390B97" w:rsidRPr="00F9494C" w:rsidTr="00503363">
        <w:tc>
          <w:tcPr>
            <w:tcW w:w="935" w:type="dxa"/>
            <w:vAlign w:val="center"/>
          </w:tcPr>
          <w:p w:rsidR="00390B97" w:rsidRPr="00C0269D" w:rsidRDefault="00BD5D5B" w:rsidP="00135616">
            <w:pPr>
              <w:spacing w:line="360" w:lineRule="auto"/>
              <w:rPr>
                <w:sz w:val="28"/>
                <w:szCs w:val="28"/>
              </w:rPr>
            </w:pPr>
            <w:r>
              <w:rPr>
                <w:sz w:val="28"/>
                <w:szCs w:val="28"/>
              </w:rPr>
              <w:t>2</w:t>
            </w:r>
            <w:r w:rsidR="00390B97">
              <w:rPr>
                <w:sz w:val="28"/>
                <w:szCs w:val="28"/>
              </w:rPr>
              <w:t>.8</w:t>
            </w:r>
          </w:p>
        </w:tc>
        <w:tc>
          <w:tcPr>
            <w:tcW w:w="5005" w:type="dxa"/>
          </w:tcPr>
          <w:p w:rsidR="00390B97" w:rsidRPr="00C0269D" w:rsidRDefault="00390B97" w:rsidP="00135616">
            <w:pPr>
              <w:spacing w:line="360" w:lineRule="auto"/>
              <w:jc w:val="both"/>
              <w:rPr>
                <w:sz w:val="28"/>
                <w:szCs w:val="28"/>
              </w:rPr>
            </w:pPr>
            <w:r w:rsidRPr="00C0269D">
              <w:rPr>
                <w:sz w:val="28"/>
                <w:szCs w:val="28"/>
              </w:rPr>
              <w:t xml:space="preserve">Екскурсії </w:t>
            </w:r>
          </w:p>
        </w:tc>
        <w:tc>
          <w:tcPr>
            <w:tcW w:w="1148" w:type="dxa"/>
            <w:vAlign w:val="center"/>
          </w:tcPr>
          <w:p w:rsidR="00390B97" w:rsidRPr="00C0269D" w:rsidRDefault="00973981" w:rsidP="00135616">
            <w:pPr>
              <w:spacing w:line="360" w:lineRule="auto"/>
              <w:jc w:val="center"/>
              <w:rPr>
                <w:sz w:val="28"/>
                <w:szCs w:val="28"/>
              </w:rPr>
            </w:pPr>
            <w:r>
              <w:rPr>
                <w:sz w:val="28"/>
                <w:szCs w:val="28"/>
              </w:rPr>
              <w:t>6</w:t>
            </w:r>
          </w:p>
        </w:tc>
        <w:tc>
          <w:tcPr>
            <w:tcW w:w="1181" w:type="dxa"/>
            <w:vAlign w:val="center"/>
          </w:tcPr>
          <w:p w:rsidR="00390B97" w:rsidRPr="00C0269D" w:rsidRDefault="00390B97" w:rsidP="00135616">
            <w:pPr>
              <w:spacing w:line="360" w:lineRule="auto"/>
              <w:jc w:val="center"/>
              <w:rPr>
                <w:sz w:val="28"/>
                <w:szCs w:val="28"/>
              </w:rPr>
            </w:pPr>
          </w:p>
        </w:tc>
        <w:tc>
          <w:tcPr>
            <w:tcW w:w="1181" w:type="dxa"/>
            <w:vAlign w:val="center"/>
          </w:tcPr>
          <w:p w:rsidR="00390B97" w:rsidRPr="00C0269D" w:rsidRDefault="00973981" w:rsidP="00135616">
            <w:pPr>
              <w:spacing w:line="360" w:lineRule="auto"/>
              <w:jc w:val="center"/>
              <w:rPr>
                <w:sz w:val="28"/>
                <w:szCs w:val="28"/>
              </w:rPr>
            </w:pPr>
            <w:r>
              <w:rPr>
                <w:sz w:val="28"/>
                <w:szCs w:val="28"/>
              </w:rPr>
              <w:t>6</w:t>
            </w:r>
          </w:p>
        </w:tc>
      </w:tr>
      <w:tr w:rsidR="00390B97" w:rsidRPr="00F9494C" w:rsidTr="00DB6D9A">
        <w:tc>
          <w:tcPr>
            <w:tcW w:w="5940" w:type="dxa"/>
            <w:gridSpan w:val="2"/>
          </w:tcPr>
          <w:p w:rsidR="00390B97" w:rsidRPr="00F9494C" w:rsidRDefault="00BD5D5B" w:rsidP="00BD5D5B">
            <w:pPr>
              <w:spacing w:line="360" w:lineRule="auto"/>
              <w:jc w:val="center"/>
              <w:rPr>
                <w:sz w:val="28"/>
                <w:szCs w:val="28"/>
              </w:rPr>
            </w:pPr>
            <w:r>
              <w:rPr>
                <w:b/>
                <w:sz w:val="28"/>
                <w:szCs w:val="28"/>
              </w:rPr>
              <w:t xml:space="preserve">ІІІ. </w:t>
            </w:r>
            <w:r w:rsidR="00390B97" w:rsidRPr="00F9494C">
              <w:rPr>
                <w:b/>
                <w:sz w:val="28"/>
                <w:szCs w:val="28"/>
              </w:rPr>
              <w:t>Соціальна психологія</w:t>
            </w:r>
          </w:p>
        </w:tc>
        <w:tc>
          <w:tcPr>
            <w:tcW w:w="1148" w:type="dxa"/>
          </w:tcPr>
          <w:p w:rsidR="00390B97" w:rsidRPr="00F9494C" w:rsidRDefault="00390B97" w:rsidP="00135616">
            <w:pPr>
              <w:spacing w:line="360" w:lineRule="auto"/>
              <w:jc w:val="center"/>
              <w:rPr>
                <w:b/>
                <w:sz w:val="28"/>
                <w:szCs w:val="28"/>
              </w:rPr>
            </w:pPr>
            <w:r w:rsidRPr="00F9494C">
              <w:rPr>
                <w:b/>
                <w:sz w:val="28"/>
                <w:szCs w:val="28"/>
              </w:rPr>
              <w:t>96</w:t>
            </w:r>
            <w:r>
              <w:rPr>
                <w:b/>
                <w:sz w:val="28"/>
                <w:szCs w:val="28"/>
              </w:rPr>
              <w:t xml:space="preserve"> </w:t>
            </w:r>
          </w:p>
        </w:tc>
        <w:tc>
          <w:tcPr>
            <w:tcW w:w="1181" w:type="dxa"/>
          </w:tcPr>
          <w:p w:rsidR="00390B97" w:rsidRPr="00F9494C" w:rsidRDefault="00390B97" w:rsidP="00135616">
            <w:pPr>
              <w:spacing w:line="360" w:lineRule="auto"/>
              <w:jc w:val="center"/>
              <w:rPr>
                <w:b/>
                <w:sz w:val="28"/>
                <w:szCs w:val="28"/>
              </w:rPr>
            </w:pPr>
            <w:r w:rsidRPr="00F9494C">
              <w:rPr>
                <w:b/>
                <w:sz w:val="28"/>
                <w:szCs w:val="28"/>
              </w:rPr>
              <w:t>4</w:t>
            </w:r>
            <w:r>
              <w:rPr>
                <w:b/>
                <w:sz w:val="28"/>
                <w:szCs w:val="28"/>
              </w:rPr>
              <w:t>5</w:t>
            </w:r>
          </w:p>
        </w:tc>
        <w:tc>
          <w:tcPr>
            <w:tcW w:w="1181" w:type="dxa"/>
          </w:tcPr>
          <w:p w:rsidR="00390B97" w:rsidRPr="00F9494C" w:rsidRDefault="00390B97" w:rsidP="00135616">
            <w:pPr>
              <w:spacing w:line="360" w:lineRule="auto"/>
              <w:jc w:val="center"/>
              <w:rPr>
                <w:b/>
                <w:sz w:val="28"/>
                <w:szCs w:val="28"/>
              </w:rPr>
            </w:pPr>
            <w:r>
              <w:rPr>
                <w:b/>
                <w:sz w:val="28"/>
                <w:szCs w:val="28"/>
              </w:rPr>
              <w:t>51</w:t>
            </w:r>
          </w:p>
        </w:tc>
      </w:tr>
      <w:tr w:rsidR="00390B97" w:rsidRPr="00F9494C" w:rsidTr="00DB6D9A">
        <w:tc>
          <w:tcPr>
            <w:tcW w:w="935" w:type="dxa"/>
          </w:tcPr>
          <w:p w:rsidR="00390B97" w:rsidRPr="00F9494C" w:rsidRDefault="00BD5D5B" w:rsidP="00135616">
            <w:pPr>
              <w:spacing w:line="360" w:lineRule="auto"/>
              <w:rPr>
                <w:sz w:val="28"/>
                <w:szCs w:val="28"/>
              </w:rPr>
            </w:pPr>
            <w:r>
              <w:rPr>
                <w:sz w:val="28"/>
                <w:szCs w:val="28"/>
              </w:rPr>
              <w:t>3</w:t>
            </w:r>
            <w:r w:rsidR="00390B97" w:rsidRPr="00F9494C">
              <w:rPr>
                <w:sz w:val="28"/>
                <w:szCs w:val="28"/>
              </w:rPr>
              <w:t>.1</w:t>
            </w:r>
          </w:p>
        </w:tc>
        <w:tc>
          <w:tcPr>
            <w:tcW w:w="5005" w:type="dxa"/>
          </w:tcPr>
          <w:p w:rsidR="00390B97" w:rsidRPr="00F9494C" w:rsidRDefault="00390B97" w:rsidP="00135616">
            <w:pPr>
              <w:pStyle w:val="a6"/>
              <w:tabs>
                <w:tab w:val="left" w:pos="2340"/>
                <w:tab w:val="left" w:pos="7020"/>
                <w:tab w:val="left" w:pos="7200"/>
              </w:tabs>
              <w:spacing w:line="360" w:lineRule="auto"/>
              <w:ind w:left="0"/>
              <w:jc w:val="both"/>
              <w:rPr>
                <w:b w:val="0"/>
                <w:szCs w:val="28"/>
              </w:rPr>
            </w:pPr>
            <w:r w:rsidRPr="00F9494C">
              <w:rPr>
                <w:b w:val="0"/>
                <w:szCs w:val="28"/>
              </w:rPr>
              <w:t>Соціальна психологія як наука</w:t>
            </w:r>
          </w:p>
        </w:tc>
        <w:tc>
          <w:tcPr>
            <w:tcW w:w="1148" w:type="dxa"/>
          </w:tcPr>
          <w:p w:rsidR="00390B97" w:rsidRPr="00F9494C" w:rsidRDefault="00390B97" w:rsidP="00135616">
            <w:pPr>
              <w:spacing w:line="360" w:lineRule="auto"/>
              <w:jc w:val="center"/>
              <w:rPr>
                <w:sz w:val="28"/>
                <w:szCs w:val="28"/>
              </w:rPr>
            </w:pPr>
            <w:r w:rsidRPr="00F9494C">
              <w:rPr>
                <w:sz w:val="28"/>
                <w:szCs w:val="28"/>
              </w:rPr>
              <w:t>6</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r>
      <w:tr w:rsidR="00390B97" w:rsidRPr="00F9494C" w:rsidTr="00DB6D9A">
        <w:tc>
          <w:tcPr>
            <w:tcW w:w="935" w:type="dxa"/>
          </w:tcPr>
          <w:p w:rsidR="00390B97" w:rsidRPr="00F9494C" w:rsidRDefault="00BD5D5B" w:rsidP="00135616">
            <w:pPr>
              <w:spacing w:line="360" w:lineRule="auto"/>
              <w:rPr>
                <w:sz w:val="28"/>
                <w:szCs w:val="28"/>
              </w:rPr>
            </w:pPr>
            <w:r>
              <w:rPr>
                <w:sz w:val="28"/>
                <w:szCs w:val="28"/>
              </w:rPr>
              <w:t>3</w:t>
            </w:r>
            <w:r w:rsidR="00390B97" w:rsidRPr="00F9494C">
              <w:rPr>
                <w:sz w:val="28"/>
                <w:szCs w:val="28"/>
              </w:rPr>
              <w:t>.2</w:t>
            </w:r>
          </w:p>
        </w:tc>
        <w:tc>
          <w:tcPr>
            <w:tcW w:w="5005" w:type="dxa"/>
          </w:tcPr>
          <w:p w:rsidR="00390B97" w:rsidRPr="00F9494C" w:rsidRDefault="00390B97" w:rsidP="00135616">
            <w:pPr>
              <w:pStyle w:val="a6"/>
              <w:tabs>
                <w:tab w:val="left" w:pos="2340"/>
                <w:tab w:val="left" w:pos="7020"/>
                <w:tab w:val="left" w:pos="7200"/>
              </w:tabs>
              <w:spacing w:line="360" w:lineRule="auto"/>
              <w:ind w:left="0"/>
              <w:jc w:val="both"/>
              <w:rPr>
                <w:b w:val="0"/>
                <w:szCs w:val="28"/>
              </w:rPr>
            </w:pPr>
            <w:r w:rsidRPr="00F9494C">
              <w:rPr>
                <w:rStyle w:val="submenu-table"/>
                <w:b w:val="0"/>
                <w:bCs/>
                <w:color w:val="000000"/>
                <w:szCs w:val="28"/>
                <w:shd w:val="clear" w:color="auto" w:fill="FFFFFF"/>
              </w:rPr>
              <w:t>Історія формування соціально-психологічних ідей</w:t>
            </w:r>
          </w:p>
        </w:tc>
        <w:tc>
          <w:tcPr>
            <w:tcW w:w="1148" w:type="dxa"/>
          </w:tcPr>
          <w:p w:rsidR="00390B97" w:rsidRPr="00F9494C" w:rsidRDefault="00390B97" w:rsidP="00135616">
            <w:pPr>
              <w:spacing w:line="360" w:lineRule="auto"/>
              <w:jc w:val="center"/>
              <w:rPr>
                <w:sz w:val="28"/>
                <w:szCs w:val="28"/>
              </w:rPr>
            </w:pPr>
            <w:r w:rsidRPr="00F9494C">
              <w:rPr>
                <w:sz w:val="28"/>
                <w:szCs w:val="28"/>
              </w:rPr>
              <w:t>6</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r>
      <w:tr w:rsidR="00390B97" w:rsidRPr="00F9494C" w:rsidTr="00DB6D9A">
        <w:tc>
          <w:tcPr>
            <w:tcW w:w="935" w:type="dxa"/>
            <w:vAlign w:val="center"/>
          </w:tcPr>
          <w:p w:rsidR="00390B97" w:rsidRPr="00F9494C" w:rsidRDefault="00BD5D5B" w:rsidP="00135616">
            <w:pPr>
              <w:spacing w:line="360" w:lineRule="auto"/>
              <w:rPr>
                <w:sz w:val="28"/>
                <w:szCs w:val="28"/>
              </w:rPr>
            </w:pPr>
            <w:r>
              <w:rPr>
                <w:sz w:val="28"/>
                <w:szCs w:val="28"/>
              </w:rPr>
              <w:t>3</w:t>
            </w:r>
            <w:r w:rsidR="00390B97" w:rsidRPr="00F9494C">
              <w:rPr>
                <w:sz w:val="28"/>
                <w:szCs w:val="28"/>
              </w:rPr>
              <w:t>.3</w:t>
            </w:r>
          </w:p>
        </w:tc>
        <w:tc>
          <w:tcPr>
            <w:tcW w:w="5005" w:type="dxa"/>
          </w:tcPr>
          <w:p w:rsidR="00390B97" w:rsidRPr="00F9494C" w:rsidRDefault="00390B97" w:rsidP="00135616">
            <w:pPr>
              <w:pStyle w:val="a6"/>
              <w:tabs>
                <w:tab w:val="left" w:pos="2340"/>
                <w:tab w:val="left" w:pos="7020"/>
                <w:tab w:val="left" w:pos="7200"/>
              </w:tabs>
              <w:spacing w:line="360" w:lineRule="auto"/>
              <w:ind w:left="0"/>
              <w:jc w:val="both"/>
              <w:rPr>
                <w:b w:val="0"/>
                <w:szCs w:val="28"/>
              </w:rPr>
            </w:pPr>
            <w:r w:rsidRPr="00F9494C">
              <w:rPr>
                <w:b w:val="0"/>
                <w:szCs w:val="28"/>
              </w:rPr>
              <w:t>Психологія спілкування</w:t>
            </w:r>
          </w:p>
        </w:tc>
        <w:tc>
          <w:tcPr>
            <w:tcW w:w="1148" w:type="dxa"/>
          </w:tcPr>
          <w:p w:rsidR="00390B97" w:rsidRPr="00F9494C" w:rsidRDefault="00390B97" w:rsidP="00135616">
            <w:pPr>
              <w:spacing w:line="360" w:lineRule="auto"/>
              <w:jc w:val="center"/>
              <w:rPr>
                <w:sz w:val="28"/>
                <w:szCs w:val="28"/>
              </w:rPr>
            </w:pPr>
            <w:r w:rsidRPr="00F9494C">
              <w:rPr>
                <w:sz w:val="28"/>
                <w:szCs w:val="28"/>
              </w:rPr>
              <w:t>6</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r>
      <w:tr w:rsidR="00390B97" w:rsidRPr="00F9494C" w:rsidTr="00DB6D9A">
        <w:tc>
          <w:tcPr>
            <w:tcW w:w="935" w:type="dxa"/>
            <w:vAlign w:val="center"/>
          </w:tcPr>
          <w:p w:rsidR="00390B97" w:rsidRPr="00F9494C" w:rsidRDefault="00BD5D5B" w:rsidP="00135616">
            <w:pPr>
              <w:spacing w:line="360" w:lineRule="auto"/>
              <w:rPr>
                <w:sz w:val="28"/>
                <w:szCs w:val="28"/>
              </w:rPr>
            </w:pPr>
            <w:r>
              <w:rPr>
                <w:sz w:val="28"/>
                <w:szCs w:val="28"/>
              </w:rPr>
              <w:t>3</w:t>
            </w:r>
            <w:r w:rsidR="00390B97" w:rsidRPr="00F9494C">
              <w:rPr>
                <w:sz w:val="28"/>
                <w:szCs w:val="28"/>
              </w:rPr>
              <w:t>.4</w:t>
            </w:r>
          </w:p>
        </w:tc>
        <w:tc>
          <w:tcPr>
            <w:tcW w:w="5005" w:type="dxa"/>
          </w:tcPr>
          <w:p w:rsidR="00390B97" w:rsidRPr="00F9494C" w:rsidRDefault="00390B97" w:rsidP="00135616">
            <w:pPr>
              <w:pStyle w:val="a6"/>
              <w:tabs>
                <w:tab w:val="left" w:pos="2340"/>
                <w:tab w:val="left" w:pos="7020"/>
                <w:tab w:val="left" w:pos="7200"/>
              </w:tabs>
              <w:spacing w:line="360" w:lineRule="auto"/>
              <w:ind w:left="0"/>
              <w:jc w:val="both"/>
              <w:rPr>
                <w:b w:val="0"/>
                <w:szCs w:val="28"/>
              </w:rPr>
            </w:pPr>
            <w:r w:rsidRPr="00F9494C">
              <w:rPr>
                <w:b w:val="0"/>
                <w:szCs w:val="28"/>
              </w:rPr>
              <w:t>Конфлікти та способи їх подолання</w:t>
            </w:r>
          </w:p>
        </w:tc>
        <w:tc>
          <w:tcPr>
            <w:tcW w:w="1148" w:type="dxa"/>
          </w:tcPr>
          <w:p w:rsidR="00390B97" w:rsidRPr="00F9494C" w:rsidRDefault="00390B97" w:rsidP="00135616">
            <w:pPr>
              <w:spacing w:line="360" w:lineRule="auto"/>
              <w:jc w:val="center"/>
              <w:rPr>
                <w:sz w:val="28"/>
                <w:szCs w:val="28"/>
              </w:rPr>
            </w:pPr>
            <w:r w:rsidRPr="00F9494C">
              <w:rPr>
                <w:sz w:val="28"/>
                <w:szCs w:val="28"/>
              </w:rPr>
              <w:t>6</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r>
      <w:tr w:rsidR="00390B97" w:rsidRPr="00F9494C" w:rsidTr="00DB6D9A">
        <w:tc>
          <w:tcPr>
            <w:tcW w:w="935" w:type="dxa"/>
            <w:vAlign w:val="center"/>
          </w:tcPr>
          <w:p w:rsidR="00390B97" w:rsidRPr="00F9494C" w:rsidRDefault="00BD5D5B" w:rsidP="00135616">
            <w:pPr>
              <w:spacing w:line="360" w:lineRule="auto"/>
              <w:rPr>
                <w:sz w:val="28"/>
                <w:szCs w:val="28"/>
              </w:rPr>
            </w:pPr>
            <w:r>
              <w:rPr>
                <w:sz w:val="28"/>
                <w:szCs w:val="28"/>
              </w:rPr>
              <w:t>3</w:t>
            </w:r>
            <w:r w:rsidR="00390B97" w:rsidRPr="00F9494C">
              <w:rPr>
                <w:sz w:val="28"/>
                <w:szCs w:val="28"/>
              </w:rPr>
              <w:t>.5</w:t>
            </w:r>
          </w:p>
        </w:tc>
        <w:tc>
          <w:tcPr>
            <w:tcW w:w="5005" w:type="dxa"/>
          </w:tcPr>
          <w:p w:rsidR="00390B97" w:rsidRPr="00F9494C" w:rsidRDefault="00390B97" w:rsidP="00135616">
            <w:pPr>
              <w:pStyle w:val="a6"/>
              <w:tabs>
                <w:tab w:val="left" w:pos="2340"/>
                <w:tab w:val="left" w:pos="7020"/>
                <w:tab w:val="left" w:pos="7200"/>
              </w:tabs>
              <w:spacing w:line="360" w:lineRule="auto"/>
              <w:ind w:left="0"/>
              <w:jc w:val="both"/>
              <w:rPr>
                <w:b w:val="0"/>
                <w:szCs w:val="28"/>
              </w:rPr>
            </w:pPr>
            <w:r w:rsidRPr="00F9494C">
              <w:rPr>
                <w:rStyle w:val="submenu-table"/>
                <w:b w:val="0"/>
                <w:bCs/>
                <w:color w:val="000000"/>
                <w:szCs w:val="28"/>
                <w:shd w:val="clear" w:color="auto" w:fill="FFFFFF"/>
              </w:rPr>
              <w:t>Агресія: деструктивна взаємодія</w:t>
            </w:r>
          </w:p>
        </w:tc>
        <w:tc>
          <w:tcPr>
            <w:tcW w:w="1148" w:type="dxa"/>
          </w:tcPr>
          <w:p w:rsidR="00390B97" w:rsidRPr="00F9494C" w:rsidRDefault="00390B97" w:rsidP="00135616">
            <w:pPr>
              <w:spacing w:line="360" w:lineRule="auto"/>
              <w:jc w:val="center"/>
              <w:rPr>
                <w:sz w:val="28"/>
                <w:szCs w:val="28"/>
              </w:rPr>
            </w:pPr>
            <w:r w:rsidRPr="00F9494C">
              <w:rPr>
                <w:sz w:val="28"/>
                <w:szCs w:val="28"/>
              </w:rPr>
              <w:t>6</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r>
      <w:tr w:rsidR="00390B97" w:rsidRPr="00F9494C" w:rsidTr="00DB6D9A">
        <w:tc>
          <w:tcPr>
            <w:tcW w:w="935" w:type="dxa"/>
            <w:vAlign w:val="center"/>
          </w:tcPr>
          <w:p w:rsidR="00390B97" w:rsidRPr="00F9494C" w:rsidRDefault="00BD5D5B" w:rsidP="00135616">
            <w:pPr>
              <w:spacing w:line="360" w:lineRule="auto"/>
              <w:rPr>
                <w:sz w:val="28"/>
                <w:szCs w:val="28"/>
              </w:rPr>
            </w:pPr>
            <w:r>
              <w:rPr>
                <w:sz w:val="28"/>
                <w:szCs w:val="28"/>
              </w:rPr>
              <w:t>3</w:t>
            </w:r>
            <w:r w:rsidR="00390B97" w:rsidRPr="00F9494C">
              <w:rPr>
                <w:sz w:val="28"/>
                <w:szCs w:val="28"/>
              </w:rPr>
              <w:t>.6</w:t>
            </w:r>
          </w:p>
        </w:tc>
        <w:tc>
          <w:tcPr>
            <w:tcW w:w="5005" w:type="dxa"/>
          </w:tcPr>
          <w:p w:rsidR="00390B97" w:rsidRPr="00F9494C" w:rsidRDefault="00390B97" w:rsidP="00135616">
            <w:pPr>
              <w:pStyle w:val="a6"/>
              <w:tabs>
                <w:tab w:val="left" w:pos="2340"/>
                <w:tab w:val="left" w:pos="7020"/>
                <w:tab w:val="left" w:pos="7200"/>
              </w:tabs>
              <w:spacing w:line="360" w:lineRule="auto"/>
              <w:ind w:left="0"/>
              <w:jc w:val="both"/>
              <w:rPr>
                <w:rStyle w:val="submenu-table"/>
                <w:b w:val="0"/>
                <w:bCs/>
                <w:color w:val="000000"/>
                <w:szCs w:val="28"/>
                <w:shd w:val="clear" w:color="auto" w:fill="FFFFFF"/>
              </w:rPr>
            </w:pPr>
            <w:r w:rsidRPr="00F9494C">
              <w:rPr>
                <w:rStyle w:val="submenu-table"/>
                <w:b w:val="0"/>
                <w:bCs/>
                <w:color w:val="000000"/>
                <w:szCs w:val="28"/>
                <w:shd w:val="clear" w:color="auto" w:fill="FFFFFF"/>
              </w:rPr>
              <w:t>Альтруїзм у людських взаєминах</w:t>
            </w:r>
          </w:p>
        </w:tc>
        <w:tc>
          <w:tcPr>
            <w:tcW w:w="1148" w:type="dxa"/>
          </w:tcPr>
          <w:p w:rsidR="00390B97" w:rsidRPr="00F9494C" w:rsidRDefault="00390B97" w:rsidP="00135616">
            <w:pPr>
              <w:spacing w:line="360" w:lineRule="auto"/>
              <w:jc w:val="center"/>
              <w:rPr>
                <w:sz w:val="28"/>
                <w:szCs w:val="28"/>
              </w:rPr>
            </w:pPr>
            <w:r w:rsidRPr="00F9494C">
              <w:rPr>
                <w:sz w:val="28"/>
                <w:szCs w:val="28"/>
              </w:rPr>
              <w:t>6</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r>
      <w:tr w:rsidR="00390B97" w:rsidRPr="00F9494C" w:rsidTr="00DB6D9A">
        <w:tc>
          <w:tcPr>
            <w:tcW w:w="935" w:type="dxa"/>
            <w:vAlign w:val="center"/>
          </w:tcPr>
          <w:p w:rsidR="00390B97" w:rsidRPr="00F9494C" w:rsidRDefault="00BD5D5B" w:rsidP="00135616">
            <w:pPr>
              <w:spacing w:line="360" w:lineRule="auto"/>
              <w:rPr>
                <w:sz w:val="28"/>
                <w:szCs w:val="28"/>
              </w:rPr>
            </w:pPr>
            <w:r>
              <w:rPr>
                <w:sz w:val="28"/>
                <w:szCs w:val="28"/>
              </w:rPr>
              <w:t>3</w:t>
            </w:r>
            <w:r w:rsidR="00390B97" w:rsidRPr="00F9494C">
              <w:rPr>
                <w:sz w:val="28"/>
                <w:szCs w:val="28"/>
              </w:rPr>
              <w:t>.7</w:t>
            </w:r>
          </w:p>
        </w:tc>
        <w:tc>
          <w:tcPr>
            <w:tcW w:w="5005" w:type="dxa"/>
          </w:tcPr>
          <w:p w:rsidR="00390B97" w:rsidRPr="00F9494C" w:rsidRDefault="00390B97" w:rsidP="00135616">
            <w:pPr>
              <w:pStyle w:val="a6"/>
              <w:tabs>
                <w:tab w:val="left" w:pos="2340"/>
                <w:tab w:val="left" w:pos="7020"/>
                <w:tab w:val="left" w:pos="7200"/>
              </w:tabs>
              <w:spacing w:line="360" w:lineRule="auto"/>
              <w:ind w:left="0"/>
              <w:jc w:val="both"/>
              <w:rPr>
                <w:b w:val="0"/>
                <w:szCs w:val="28"/>
              </w:rPr>
            </w:pPr>
            <w:r w:rsidRPr="00F9494C">
              <w:rPr>
                <w:b w:val="0"/>
                <w:szCs w:val="28"/>
              </w:rPr>
              <w:t>Соціальна психологія груп</w:t>
            </w:r>
          </w:p>
        </w:tc>
        <w:tc>
          <w:tcPr>
            <w:tcW w:w="1148" w:type="dxa"/>
          </w:tcPr>
          <w:p w:rsidR="00390B97" w:rsidRPr="00F9494C" w:rsidRDefault="00390B97" w:rsidP="00135616">
            <w:pPr>
              <w:spacing w:line="360" w:lineRule="auto"/>
              <w:jc w:val="center"/>
              <w:rPr>
                <w:sz w:val="28"/>
                <w:szCs w:val="28"/>
              </w:rPr>
            </w:pPr>
            <w:r w:rsidRPr="00F9494C">
              <w:rPr>
                <w:sz w:val="28"/>
                <w:szCs w:val="28"/>
              </w:rPr>
              <w:t>6</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r>
      <w:tr w:rsidR="00390B97" w:rsidRPr="00F9494C" w:rsidTr="00DB6D9A">
        <w:tc>
          <w:tcPr>
            <w:tcW w:w="935" w:type="dxa"/>
            <w:vAlign w:val="center"/>
          </w:tcPr>
          <w:p w:rsidR="00390B97" w:rsidRPr="00F9494C" w:rsidRDefault="00BD5D5B" w:rsidP="00135616">
            <w:pPr>
              <w:spacing w:line="360" w:lineRule="auto"/>
              <w:rPr>
                <w:sz w:val="28"/>
                <w:szCs w:val="28"/>
              </w:rPr>
            </w:pPr>
            <w:r>
              <w:rPr>
                <w:sz w:val="28"/>
                <w:szCs w:val="28"/>
              </w:rPr>
              <w:lastRenderedPageBreak/>
              <w:t>3</w:t>
            </w:r>
            <w:r w:rsidR="00390B97" w:rsidRPr="00F9494C">
              <w:rPr>
                <w:sz w:val="28"/>
                <w:szCs w:val="28"/>
              </w:rPr>
              <w:t>.8</w:t>
            </w:r>
          </w:p>
        </w:tc>
        <w:tc>
          <w:tcPr>
            <w:tcW w:w="5005" w:type="dxa"/>
          </w:tcPr>
          <w:p w:rsidR="00390B97" w:rsidRPr="00F9494C" w:rsidRDefault="00390B97" w:rsidP="00135616">
            <w:pPr>
              <w:pStyle w:val="a6"/>
              <w:tabs>
                <w:tab w:val="left" w:pos="7110"/>
              </w:tabs>
              <w:spacing w:line="360" w:lineRule="auto"/>
              <w:ind w:left="0"/>
              <w:jc w:val="both"/>
              <w:rPr>
                <w:b w:val="0"/>
                <w:szCs w:val="28"/>
              </w:rPr>
            </w:pPr>
            <w:r w:rsidRPr="00F9494C">
              <w:rPr>
                <w:b w:val="0"/>
                <w:szCs w:val="28"/>
              </w:rPr>
              <w:t>Психологічна характеристика великих соціальних груп</w:t>
            </w:r>
          </w:p>
        </w:tc>
        <w:tc>
          <w:tcPr>
            <w:tcW w:w="1148" w:type="dxa"/>
          </w:tcPr>
          <w:p w:rsidR="00390B97" w:rsidRPr="00F9494C" w:rsidRDefault="00390B97" w:rsidP="00135616">
            <w:pPr>
              <w:spacing w:line="360" w:lineRule="auto"/>
              <w:jc w:val="center"/>
              <w:rPr>
                <w:sz w:val="28"/>
                <w:szCs w:val="28"/>
              </w:rPr>
            </w:pPr>
            <w:r w:rsidRPr="00F9494C">
              <w:rPr>
                <w:sz w:val="28"/>
                <w:szCs w:val="28"/>
              </w:rPr>
              <w:t>6</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r>
      <w:tr w:rsidR="00390B97" w:rsidRPr="00F9494C" w:rsidTr="00DB6D9A">
        <w:tc>
          <w:tcPr>
            <w:tcW w:w="935" w:type="dxa"/>
            <w:vAlign w:val="center"/>
          </w:tcPr>
          <w:p w:rsidR="00390B97" w:rsidRPr="00F9494C" w:rsidRDefault="00BD5D5B" w:rsidP="00135616">
            <w:pPr>
              <w:spacing w:line="360" w:lineRule="auto"/>
              <w:rPr>
                <w:sz w:val="28"/>
                <w:szCs w:val="28"/>
              </w:rPr>
            </w:pPr>
            <w:r>
              <w:rPr>
                <w:sz w:val="28"/>
                <w:szCs w:val="28"/>
              </w:rPr>
              <w:t>3</w:t>
            </w:r>
            <w:r w:rsidR="00390B97" w:rsidRPr="00F9494C">
              <w:rPr>
                <w:sz w:val="28"/>
                <w:szCs w:val="28"/>
              </w:rPr>
              <w:t>.9</w:t>
            </w:r>
          </w:p>
        </w:tc>
        <w:tc>
          <w:tcPr>
            <w:tcW w:w="5005" w:type="dxa"/>
          </w:tcPr>
          <w:p w:rsidR="00390B97" w:rsidRPr="00F9494C" w:rsidRDefault="00390B97" w:rsidP="00135616">
            <w:pPr>
              <w:pStyle w:val="a6"/>
              <w:tabs>
                <w:tab w:val="left" w:pos="7110"/>
              </w:tabs>
              <w:spacing w:line="360" w:lineRule="auto"/>
              <w:ind w:left="0"/>
              <w:jc w:val="both"/>
              <w:rPr>
                <w:b w:val="0"/>
                <w:szCs w:val="28"/>
              </w:rPr>
            </w:pPr>
            <w:r w:rsidRPr="00F9494C">
              <w:rPr>
                <w:b w:val="0"/>
                <w:szCs w:val="28"/>
              </w:rPr>
              <w:t>Мала група в соціальній психології</w:t>
            </w:r>
          </w:p>
        </w:tc>
        <w:tc>
          <w:tcPr>
            <w:tcW w:w="1148" w:type="dxa"/>
          </w:tcPr>
          <w:p w:rsidR="00390B97" w:rsidRPr="00F9494C" w:rsidRDefault="00390B97" w:rsidP="00135616">
            <w:pPr>
              <w:spacing w:line="360" w:lineRule="auto"/>
              <w:jc w:val="center"/>
              <w:rPr>
                <w:sz w:val="28"/>
                <w:szCs w:val="28"/>
              </w:rPr>
            </w:pPr>
            <w:r w:rsidRPr="00F9494C">
              <w:rPr>
                <w:sz w:val="28"/>
                <w:szCs w:val="28"/>
              </w:rPr>
              <w:t>6</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r>
      <w:tr w:rsidR="00390B97" w:rsidRPr="00F9494C" w:rsidTr="00DB6D9A">
        <w:tc>
          <w:tcPr>
            <w:tcW w:w="935" w:type="dxa"/>
            <w:vAlign w:val="center"/>
          </w:tcPr>
          <w:p w:rsidR="00390B97" w:rsidRPr="00F9494C" w:rsidRDefault="00BD5D5B" w:rsidP="00135616">
            <w:pPr>
              <w:spacing w:line="360" w:lineRule="auto"/>
              <w:rPr>
                <w:sz w:val="28"/>
                <w:szCs w:val="28"/>
              </w:rPr>
            </w:pPr>
            <w:r>
              <w:rPr>
                <w:sz w:val="28"/>
                <w:szCs w:val="28"/>
              </w:rPr>
              <w:t>3</w:t>
            </w:r>
            <w:r w:rsidR="00390B97" w:rsidRPr="00F9494C">
              <w:rPr>
                <w:sz w:val="28"/>
                <w:szCs w:val="28"/>
              </w:rPr>
              <w:t>.10</w:t>
            </w:r>
          </w:p>
        </w:tc>
        <w:tc>
          <w:tcPr>
            <w:tcW w:w="5005" w:type="dxa"/>
          </w:tcPr>
          <w:p w:rsidR="00390B97" w:rsidRPr="00F9494C" w:rsidRDefault="00390B97" w:rsidP="00135616">
            <w:pPr>
              <w:pStyle w:val="a6"/>
              <w:tabs>
                <w:tab w:val="left" w:pos="7110"/>
              </w:tabs>
              <w:spacing w:line="360" w:lineRule="auto"/>
              <w:ind w:left="0"/>
              <w:jc w:val="both"/>
              <w:rPr>
                <w:b w:val="0"/>
                <w:szCs w:val="28"/>
              </w:rPr>
            </w:pPr>
            <w:r w:rsidRPr="00F9494C">
              <w:rPr>
                <w:rStyle w:val="submenu-table"/>
                <w:b w:val="0"/>
                <w:bCs/>
                <w:color w:val="000000"/>
                <w:szCs w:val="28"/>
                <w:shd w:val="clear" w:color="auto" w:fill="FFFFFF"/>
              </w:rPr>
              <w:t>Соціальні впливи в малій групі</w:t>
            </w:r>
          </w:p>
        </w:tc>
        <w:tc>
          <w:tcPr>
            <w:tcW w:w="1148" w:type="dxa"/>
          </w:tcPr>
          <w:p w:rsidR="00390B97" w:rsidRPr="00F9494C" w:rsidRDefault="00390B97" w:rsidP="00135616">
            <w:pPr>
              <w:spacing w:line="360" w:lineRule="auto"/>
              <w:jc w:val="center"/>
              <w:rPr>
                <w:sz w:val="28"/>
                <w:szCs w:val="28"/>
              </w:rPr>
            </w:pPr>
            <w:r w:rsidRPr="00F9494C">
              <w:rPr>
                <w:sz w:val="28"/>
                <w:szCs w:val="28"/>
              </w:rPr>
              <w:t>6</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r>
      <w:tr w:rsidR="00390B97" w:rsidRPr="00F9494C" w:rsidTr="00DB6D9A">
        <w:tc>
          <w:tcPr>
            <w:tcW w:w="935" w:type="dxa"/>
            <w:vAlign w:val="center"/>
          </w:tcPr>
          <w:p w:rsidR="00390B97" w:rsidRPr="00F9494C" w:rsidRDefault="00BD5D5B" w:rsidP="00135616">
            <w:pPr>
              <w:spacing w:line="360" w:lineRule="auto"/>
              <w:rPr>
                <w:sz w:val="28"/>
                <w:szCs w:val="28"/>
              </w:rPr>
            </w:pPr>
            <w:r>
              <w:rPr>
                <w:sz w:val="28"/>
                <w:szCs w:val="28"/>
              </w:rPr>
              <w:t>3</w:t>
            </w:r>
            <w:r w:rsidR="00390B97" w:rsidRPr="00F9494C">
              <w:rPr>
                <w:sz w:val="28"/>
                <w:szCs w:val="28"/>
              </w:rPr>
              <w:t>.11</w:t>
            </w:r>
          </w:p>
        </w:tc>
        <w:tc>
          <w:tcPr>
            <w:tcW w:w="5005" w:type="dxa"/>
          </w:tcPr>
          <w:p w:rsidR="00390B97" w:rsidRPr="00F9494C" w:rsidRDefault="00390B97" w:rsidP="00135616">
            <w:pPr>
              <w:pStyle w:val="a6"/>
              <w:tabs>
                <w:tab w:val="left" w:pos="7110"/>
              </w:tabs>
              <w:spacing w:line="360" w:lineRule="auto"/>
              <w:ind w:left="0"/>
              <w:jc w:val="both"/>
              <w:rPr>
                <w:b w:val="0"/>
                <w:szCs w:val="28"/>
              </w:rPr>
            </w:pPr>
            <w:r w:rsidRPr="00F9494C">
              <w:rPr>
                <w:b w:val="0"/>
                <w:szCs w:val="28"/>
              </w:rPr>
              <w:t>Міжособистісні стосунки в групі</w:t>
            </w:r>
          </w:p>
        </w:tc>
        <w:tc>
          <w:tcPr>
            <w:tcW w:w="1148" w:type="dxa"/>
          </w:tcPr>
          <w:p w:rsidR="00390B97" w:rsidRPr="00F9494C" w:rsidRDefault="00390B97" w:rsidP="00135616">
            <w:pPr>
              <w:spacing w:line="360" w:lineRule="auto"/>
              <w:jc w:val="center"/>
              <w:rPr>
                <w:sz w:val="28"/>
                <w:szCs w:val="28"/>
              </w:rPr>
            </w:pPr>
            <w:r w:rsidRPr="00F9494C">
              <w:rPr>
                <w:sz w:val="28"/>
                <w:szCs w:val="28"/>
              </w:rPr>
              <w:t>6</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r>
      <w:tr w:rsidR="00390B97" w:rsidRPr="00F9494C" w:rsidTr="00DB6D9A">
        <w:tc>
          <w:tcPr>
            <w:tcW w:w="935" w:type="dxa"/>
            <w:vAlign w:val="center"/>
          </w:tcPr>
          <w:p w:rsidR="00390B97" w:rsidRPr="00F9494C" w:rsidRDefault="00BD5D5B" w:rsidP="00135616">
            <w:pPr>
              <w:spacing w:line="360" w:lineRule="auto"/>
              <w:rPr>
                <w:sz w:val="28"/>
                <w:szCs w:val="28"/>
              </w:rPr>
            </w:pPr>
            <w:r>
              <w:rPr>
                <w:sz w:val="28"/>
                <w:szCs w:val="28"/>
              </w:rPr>
              <w:t>3</w:t>
            </w:r>
            <w:r w:rsidR="00390B97" w:rsidRPr="00F9494C">
              <w:rPr>
                <w:sz w:val="28"/>
                <w:szCs w:val="28"/>
              </w:rPr>
              <w:t>.12</w:t>
            </w:r>
          </w:p>
        </w:tc>
        <w:tc>
          <w:tcPr>
            <w:tcW w:w="5005" w:type="dxa"/>
          </w:tcPr>
          <w:p w:rsidR="00390B97" w:rsidRPr="00F9494C" w:rsidRDefault="00390B97" w:rsidP="00135616">
            <w:pPr>
              <w:pStyle w:val="a6"/>
              <w:tabs>
                <w:tab w:val="left" w:pos="7110"/>
              </w:tabs>
              <w:spacing w:line="360" w:lineRule="auto"/>
              <w:ind w:left="0"/>
              <w:jc w:val="both"/>
              <w:rPr>
                <w:b w:val="0"/>
                <w:szCs w:val="28"/>
              </w:rPr>
            </w:pPr>
            <w:r w:rsidRPr="00F9494C">
              <w:rPr>
                <w:b w:val="0"/>
                <w:bCs/>
                <w:color w:val="000000"/>
                <w:szCs w:val="28"/>
                <w:shd w:val="clear" w:color="auto" w:fill="FFFFFF"/>
              </w:rPr>
              <w:t>Особистість у соціальному світі</w:t>
            </w:r>
          </w:p>
        </w:tc>
        <w:tc>
          <w:tcPr>
            <w:tcW w:w="1148" w:type="dxa"/>
          </w:tcPr>
          <w:p w:rsidR="00390B97" w:rsidRPr="00F9494C" w:rsidRDefault="00390B97" w:rsidP="00135616">
            <w:pPr>
              <w:spacing w:line="360" w:lineRule="auto"/>
              <w:jc w:val="center"/>
              <w:rPr>
                <w:sz w:val="28"/>
                <w:szCs w:val="28"/>
              </w:rPr>
            </w:pPr>
            <w:r w:rsidRPr="00F9494C">
              <w:rPr>
                <w:sz w:val="28"/>
                <w:szCs w:val="28"/>
              </w:rPr>
              <w:t>6</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r>
      <w:tr w:rsidR="00390B97" w:rsidRPr="00F9494C" w:rsidTr="00DB6D9A">
        <w:tc>
          <w:tcPr>
            <w:tcW w:w="935" w:type="dxa"/>
            <w:vAlign w:val="center"/>
          </w:tcPr>
          <w:p w:rsidR="00390B97" w:rsidRPr="00F9494C" w:rsidRDefault="00BD5D5B" w:rsidP="00135616">
            <w:pPr>
              <w:spacing w:line="360" w:lineRule="auto"/>
              <w:rPr>
                <w:sz w:val="28"/>
                <w:szCs w:val="28"/>
              </w:rPr>
            </w:pPr>
            <w:r>
              <w:rPr>
                <w:sz w:val="28"/>
                <w:szCs w:val="28"/>
              </w:rPr>
              <w:t>3</w:t>
            </w:r>
            <w:r w:rsidR="00390B97" w:rsidRPr="00F9494C">
              <w:rPr>
                <w:sz w:val="28"/>
                <w:szCs w:val="28"/>
              </w:rPr>
              <w:t>.13</w:t>
            </w:r>
          </w:p>
        </w:tc>
        <w:tc>
          <w:tcPr>
            <w:tcW w:w="5005" w:type="dxa"/>
          </w:tcPr>
          <w:p w:rsidR="00390B97" w:rsidRPr="00F9494C" w:rsidRDefault="00390B97" w:rsidP="00135616">
            <w:pPr>
              <w:pStyle w:val="a6"/>
              <w:tabs>
                <w:tab w:val="left" w:pos="7110"/>
              </w:tabs>
              <w:spacing w:line="360" w:lineRule="auto"/>
              <w:ind w:left="0"/>
              <w:jc w:val="both"/>
              <w:rPr>
                <w:b w:val="0"/>
                <w:bCs/>
                <w:color w:val="000000"/>
                <w:szCs w:val="28"/>
                <w:shd w:val="clear" w:color="auto" w:fill="FFFFFF"/>
              </w:rPr>
            </w:pPr>
            <w:r w:rsidRPr="00F9494C">
              <w:rPr>
                <w:b w:val="0"/>
                <w:bCs/>
                <w:color w:val="000000"/>
                <w:szCs w:val="28"/>
                <w:shd w:val="clear" w:color="auto" w:fill="FFFFFF"/>
              </w:rPr>
              <w:t>Соціальні установки</w:t>
            </w:r>
          </w:p>
        </w:tc>
        <w:tc>
          <w:tcPr>
            <w:tcW w:w="1148" w:type="dxa"/>
          </w:tcPr>
          <w:p w:rsidR="00390B97" w:rsidRPr="00F9494C" w:rsidRDefault="00390B97" w:rsidP="00135616">
            <w:pPr>
              <w:spacing w:line="360" w:lineRule="auto"/>
              <w:jc w:val="center"/>
              <w:rPr>
                <w:sz w:val="28"/>
                <w:szCs w:val="28"/>
              </w:rPr>
            </w:pPr>
            <w:r w:rsidRPr="00F9494C">
              <w:rPr>
                <w:sz w:val="28"/>
                <w:szCs w:val="28"/>
              </w:rPr>
              <w:t>6</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r>
      <w:tr w:rsidR="00390B97" w:rsidRPr="00F9494C" w:rsidTr="00DB6D9A">
        <w:tc>
          <w:tcPr>
            <w:tcW w:w="935" w:type="dxa"/>
            <w:vAlign w:val="center"/>
          </w:tcPr>
          <w:p w:rsidR="00390B97" w:rsidRPr="00F9494C" w:rsidRDefault="00BD5D5B" w:rsidP="00135616">
            <w:pPr>
              <w:spacing w:line="360" w:lineRule="auto"/>
              <w:rPr>
                <w:sz w:val="28"/>
                <w:szCs w:val="28"/>
              </w:rPr>
            </w:pPr>
            <w:r>
              <w:rPr>
                <w:sz w:val="28"/>
                <w:szCs w:val="28"/>
              </w:rPr>
              <w:t>3</w:t>
            </w:r>
            <w:r w:rsidR="00390B97" w:rsidRPr="00F9494C">
              <w:rPr>
                <w:sz w:val="28"/>
                <w:szCs w:val="28"/>
              </w:rPr>
              <w:t>.14.</w:t>
            </w:r>
          </w:p>
        </w:tc>
        <w:tc>
          <w:tcPr>
            <w:tcW w:w="5005" w:type="dxa"/>
          </w:tcPr>
          <w:p w:rsidR="00390B97" w:rsidRPr="00F9494C" w:rsidRDefault="00390B97" w:rsidP="00135616">
            <w:pPr>
              <w:pStyle w:val="a6"/>
              <w:tabs>
                <w:tab w:val="left" w:pos="7110"/>
              </w:tabs>
              <w:spacing w:line="360" w:lineRule="auto"/>
              <w:ind w:left="0"/>
              <w:jc w:val="both"/>
              <w:rPr>
                <w:b w:val="0"/>
                <w:szCs w:val="28"/>
              </w:rPr>
            </w:pPr>
            <w:r w:rsidRPr="00F9494C">
              <w:rPr>
                <w:b w:val="0"/>
                <w:szCs w:val="28"/>
              </w:rPr>
              <w:t>Соціалізація</w:t>
            </w:r>
          </w:p>
        </w:tc>
        <w:tc>
          <w:tcPr>
            <w:tcW w:w="1148" w:type="dxa"/>
          </w:tcPr>
          <w:p w:rsidR="00390B97" w:rsidRPr="00F9494C" w:rsidRDefault="00390B97" w:rsidP="00135616">
            <w:pPr>
              <w:spacing w:line="360" w:lineRule="auto"/>
              <w:jc w:val="center"/>
              <w:rPr>
                <w:sz w:val="28"/>
                <w:szCs w:val="28"/>
              </w:rPr>
            </w:pPr>
            <w:r w:rsidRPr="00F9494C">
              <w:rPr>
                <w:sz w:val="28"/>
                <w:szCs w:val="28"/>
              </w:rPr>
              <w:t>6</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r>
      <w:tr w:rsidR="00390B97" w:rsidRPr="00F9494C" w:rsidTr="00DB6D9A">
        <w:tc>
          <w:tcPr>
            <w:tcW w:w="935" w:type="dxa"/>
            <w:vAlign w:val="center"/>
          </w:tcPr>
          <w:p w:rsidR="00390B97" w:rsidRPr="00F9494C" w:rsidRDefault="00BD5D5B" w:rsidP="00135616">
            <w:pPr>
              <w:spacing w:line="360" w:lineRule="auto"/>
              <w:rPr>
                <w:sz w:val="28"/>
                <w:szCs w:val="28"/>
              </w:rPr>
            </w:pPr>
            <w:r>
              <w:rPr>
                <w:sz w:val="28"/>
                <w:szCs w:val="28"/>
              </w:rPr>
              <w:t>3</w:t>
            </w:r>
            <w:r w:rsidR="00390B97" w:rsidRPr="00F9494C">
              <w:rPr>
                <w:sz w:val="28"/>
                <w:szCs w:val="28"/>
              </w:rPr>
              <w:t>.15</w:t>
            </w:r>
          </w:p>
        </w:tc>
        <w:tc>
          <w:tcPr>
            <w:tcW w:w="5005" w:type="dxa"/>
          </w:tcPr>
          <w:p w:rsidR="00390B97" w:rsidRPr="00F9494C" w:rsidRDefault="00390B97" w:rsidP="00135616">
            <w:pPr>
              <w:pStyle w:val="a6"/>
              <w:tabs>
                <w:tab w:val="left" w:pos="2340"/>
                <w:tab w:val="left" w:pos="7020"/>
                <w:tab w:val="left" w:pos="7200"/>
              </w:tabs>
              <w:spacing w:line="360" w:lineRule="auto"/>
              <w:ind w:left="0"/>
              <w:jc w:val="both"/>
              <w:rPr>
                <w:b w:val="0"/>
                <w:szCs w:val="28"/>
              </w:rPr>
            </w:pPr>
            <w:r w:rsidRPr="00F9494C">
              <w:rPr>
                <w:b w:val="0"/>
                <w:szCs w:val="28"/>
              </w:rPr>
              <w:t>Родина як мала соціальна група</w:t>
            </w:r>
          </w:p>
        </w:tc>
        <w:tc>
          <w:tcPr>
            <w:tcW w:w="1148" w:type="dxa"/>
          </w:tcPr>
          <w:p w:rsidR="00390B97" w:rsidRPr="00F9494C" w:rsidRDefault="00390B97" w:rsidP="00135616">
            <w:pPr>
              <w:spacing w:line="360" w:lineRule="auto"/>
              <w:jc w:val="center"/>
              <w:rPr>
                <w:sz w:val="28"/>
                <w:szCs w:val="28"/>
              </w:rPr>
            </w:pPr>
            <w:r w:rsidRPr="00F9494C">
              <w:rPr>
                <w:sz w:val="28"/>
                <w:szCs w:val="28"/>
              </w:rPr>
              <w:t>6</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c>
          <w:tcPr>
            <w:tcW w:w="1181" w:type="dxa"/>
          </w:tcPr>
          <w:p w:rsidR="00390B97" w:rsidRPr="00F9494C" w:rsidRDefault="00390B97" w:rsidP="00135616">
            <w:pPr>
              <w:spacing w:line="360" w:lineRule="auto"/>
              <w:jc w:val="center"/>
              <w:rPr>
                <w:sz w:val="28"/>
                <w:szCs w:val="28"/>
              </w:rPr>
            </w:pPr>
            <w:r w:rsidRPr="00F9494C">
              <w:rPr>
                <w:sz w:val="28"/>
                <w:szCs w:val="28"/>
              </w:rPr>
              <w:t>3</w:t>
            </w:r>
          </w:p>
        </w:tc>
      </w:tr>
      <w:tr w:rsidR="00390B97" w:rsidRPr="00F9494C" w:rsidTr="00DB6D9A">
        <w:tc>
          <w:tcPr>
            <w:tcW w:w="935" w:type="dxa"/>
            <w:vAlign w:val="center"/>
          </w:tcPr>
          <w:p w:rsidR="00390B97" w:rsidRPr="00F9494C" w:rsidRDefault="00BD5D5B" w:rsidP="00135616">
            <w:pPr>
              <w:spacing w:line="360" w:lineRule="auto"/>
              <w:rPr>
                <w:sz w:val="28"/>
                <w:szCs w:val="28"/>
              </w:rPr>
            </w:pPr>
            <w:r>
              <w:rPr>
                <w:sz w:val="28"/>
                <w:szCs w:val="28"/>
              </w:rPr>
              <w:t>3</w:t>
            </w:r>
            <w:r w:rsidR="00390B97" w:rsidRPr="00F9494C">
              <w:rPr>
                <w:sz w:val="28"/>
                <w:szCs w:val="28"/>
              </w:rPr>
              <w:t>.16</w:t>
            </w:r>
          </w:p>
        </w:tc>
        <w:tc>
          <w:tcPr>
            <w:tcW w:w="5005" w:type="dxa"/>
          </w:tcPr>
          <w:p w:rsidR="00390B97" w:rsidRPr="00F9494C" w:rsidRDefault="00390B97" w:rsidP="00135616">
            <w:pPr>
              <w:pStyle w:val="a6"/>
              <w:tabs>
                <w:tab w:val="left" w:pos="2340"/>
                <w:tab w:val="left" w:pos="7020"/>
                <w:tab w:val="left" w:pos="7200"/>
              </w:tabs>
              <w:spacing w:line="360" w:lineRule="auto"/>
              <w:ind w:left="0"/>
              <w:jc w:val="left"/>
              <w:rPr>
                <w:b w:val="0"/>
                <w:szCs w:val="28"/>
              </w:rPr>
            </w:pPr>
            <w:r w:rsidRPr="00F9494C">
              <w:rPr>
                <w:rStyle w:val="submenu-table"/>
                <w:b w:val="0"/>
                <w:bCs/>
                <w:color w:val="000000"/>
                <w:szCs w:val="28"/>
                <w:shd w:val="clear" w:color="auto" w:fill="FFFFFF"/>
              </w:rPr>
              <w:t>Застосування соціально-психологічного знання в окремих галузях практики</w:t>
            </w:r>
          </w:p>
        </w:tc>
        <w:tc>
          <w:tcPr>
            <w:tcW w:w="1148" w:type="dxa"/>
          </w:tcPr>
          <w:p w:rsidR="00390B97" w:rsidRPr="00F9494C" w:rsidRDefault="00390B97" w:rsidP="00135616">
            <w:pPr>
              <w:spacing w:line="360" w:lineRule="auto"/>
              <w:jc w:val="center"/>
              <w:rPr>
                <w:sz w:val="28"/>
                <w:szCs w:val="28"/>
              </w:rPr>
            </w:pPr>
            <w:r>
              <w:rPr>
                <w:sz w:val="28"/>
                <w:szCs w:val="28"/>
              </w:rPr>
              <w:t>3</w:t>
            </w:r>
          </w:p>
        </w:tc>
        <w:tc>
          <w:tcPr>
            <w:tcW w:w="1181" w:type="dxa"/>
          </w:tcPr>
          <w:p w:rsidR="00390B97" w:rsidRPr="00F9494C" w:rsidRDefault="00390B97" w:rsidP="00135616">
            <w:pPr>
              <w:spacing w:line="360" w:lineRule="auto"/>
              <w:jc w:val="center"/>
              <w:rPr>
                <w:sz w:val="28"/>
                <w:szCs w:val="28"/>
              </w:rPr>
            </w:pPr>
          </w:p>
        </w:tc>
        <w:tc>
          <w:tcPr>
            <w:tcW w:w="1181" w:type="dxa"/>
          </w:tcPr>
          <w:p w:rsidR="00390B97" w:rsidRPr="00F9494C" w:rsidRDefault="00390B97" w:rsidP="00135616">
            <w:pPr>
              <w:spacing w:line="360" w:lineRule="auto"/>
              <w:jc w:val="center"/>
              <w:rPr>
                <w:sz w:val="28"/>
                <w:szCs w:val="28"/>
              </w:rPr>
            </w:pPr>
            <w:r>
              <w:rPr>
                <w:sz w:val="28"/>
                <w:szCs w:val="28"/>
              </w:rPr>
              <w:t>3</w:t>
            </w:r>
          </w:p>
        </w:tc>
      </w:tr>
      <w:tr w:rsidR="00390B97" w:rsidRPr="00F9494C" w:rsidTr="00DB6D9A">
        <w:tc>
          <w:tcPr>
            <w:tcW w:w="935" w:type="dxa"/>
            <w:vAlign w:val="center"/>
          </w:tcPr>
          <w:p w:rsidR="00390B97" w:rsidRPr="00F9494C" w:rsidRDefault="00BD5D5B" w:rsidP="00135616">
            <w:pPr>
              <w:spacing w:line="360" w:lineRule="auto"/>
              <w:rPr>
                <w:sz w:val="28"/>
                <w:szCs w:val="28"/>
              </w:rPr>
            </w:pPr>
            <w:r>
              <w:rPr>
                <w:sz w:val="28"/>
                <w:szCs w:val="28"/>
              </w:rPr>
              <w:t>3</w:t>
            </w:r>
            <w:r w:rsidR="00390B97" w:rsidRPr="00F9494C">
              <w:rPr>
                <w:sz w:val="28"/>
                <w:szCs w:val="28"/>
              </w:rPr>
              <w:t>.17</w:t>
            </w:r>
          </w:p>
        </w:tc>
        <w:tc>
          <w:tcPr>
            <w:tcW w:w="5005" w:type="dxa"/>
          </w:tcPr>
          <w:p w:rsidR="00390B97" w:rsidRPr="00F9494C" w:rsidRDefault="00390B97" w:rsidP="00BD5D5B">
            <w:pPr>
              <w:pStyle w:val="a6"/>
              <w:tabs>
                <w:tab w:val="left" w:pos="2340"/>
                <w:tab w:val="left" w:pos="7020"/>
                <w:tab w:val="left" w:pos="7200"/>
              </w:tabs>
              <w:spacing w:line="360" w:lineRule="auto"/>
              <w:ind w:left="0"/>
              <w:jc w:val="both"/>
              <w:rPr>
                <w:b w:val="0"/>
                <w:szCs w:val="28"/>
              </w:rPr>
            </w:pPr>
            <w:r w:rsidRPr="00F9494C">
              <w:rPr>
                <w:b w:val="0"/>
                <w:szCs w:val="28"/>
              </w:rPr>
              <w:t>Підсум</w:t>
            </w:r>
            <w:r w:rsidR="00BD5D5B">
              <w:rPr>
                <w:b w:val="0"/>
                <w:szCs w:val="28"/>
              </w:rPr>
              <w:t>о</w:t>
            </w:r>
            <w:r w:rsidRPr="00F9494C">
              <w:rPr>
                <w:b w:val="0"/>
                <w:szCs w:val="28"/>
              </w:rPr>
              <w:t>к</w:t>
            </w:r>
          </w:p>
        </w:tc>
        <w:tc>
          <w:tcPr>
            <w:tcW w:w="1148" w:type="dxa"/>
          </w:tcPr>
          <w:p w:rsidR="00390B97" w:rsidRPr="00A16CB3" w:rsidRDefault="00390B97" w:rsidP="00135616">
            <w:pPr>
              <w:spacing w:line="360" w:lineRule="auto"/>
              <w:jc w:val="center"/>
              <w:rPr>
                <w:b/>
                <w:sz w:val="28"/>
                <w:szCs w:val="28"/>
              </w:rPr>
            </w:pPr>
            <w:r w:rsidRPr="00A16CB3">
              <w:rPr>
                <w:b/>
                <w:sz w:val="28"/>
                <w:szCs w:val="28"/>
              </w:rPr>
              <w:t>3</w:t>
            </w:r>
          </w:p>
        </w:tc>
        <w:tc>
          <w:tcPr>
            <w:tcW w:w="1181" w:type="dxa"/>
          </w:tcPr>
          <w:p w:rsidR="00390B97" w:rsidRPr="00A16CB3" w:rsidRDefault="00390B97" w:rsidP="00135616">
            <w:pPr>
              <w:spacing w:line="360" w:lineRule="auto"/>
              <w:jc w:val="center"/>
              <w:rPr>
                <w:b/>
                <w:sz w:val="28"/>
                <w:szCs w:val="28"/>
              </w:rPr>
            </w:pPr>
          </w:p>
        </w:tc>
        <w:tc>
          <w:tcPr>
            <w:tcW w:w="1181" w:type="dxa"/>
          </w:tcPr>
          <w:p w:rsidR="00390B97" w:rsidRPr="00A16CB3" w:rsidRDefault="00390B97" w:rsidP="00135616">
            <w:pPr>
              <w:spacing w:line="360" w:lineRule="auto"/>
              <w:jc w:val="center"/>
              <w:rPr>
                <w:b/>
                <w:sz w:val="28"/>
                <w:szCs w:val="28"/>
              </w:rPr>
            </w:pPr>
            <w:r w:rsidRPr="00A16CB3">
              <w:rPr>
                <w:b/>
                <w:sz w:val="28"/>
                <w:szCs w:val="28"/>
              </w:rPr>
              <w:t>3</w:t>
            </w:r>
          </w:p>
        </w:tc>
      </w:tr>
      <w:tr w:rsidR="00390B97" w:rsidRPr="00F9494C" w:rsidTr="00DB6D9A">
        <w:tc>
          <w:tcPr>
            <w:tcW w:w="5940" w:type="dxa"/>
            <w:gridSpan w:val="2"/>
          </w:tcPr>
          <w:p w:rsidR="00390B97" w:rsidRPr="00F9494C" w:rsidRDefault="00390B97" w:rsidP="00135616">
            <w:pPr>
              <w:spacing w:line="360" w:lineRule="auto"/>
              <w:jc w:val="center"/>
              <w:rPr>
                <w:b/>
                <w:sz w:val="28"/>
                <w:szCs w:val="28"/>
              </w:rPr>
            </w:pPr>
            <w:r>
              <w:rPr>
                <w:b/>
                <w:sz w:val="28"/>
                <w:szCs w:val="28"/>
              </w:rPr>
              <w:t>У</w:t>
            </w:r>
            <w:r w:rsidRPr="00F9494C">
              <w:rPr>
                <w:b/>
                <w:sz w:val="28"/>
                <w:szCs w:val="28"/>
              </w:rPr>
              <w:t>сього</w:t>
            </w:r>
          </w:p>
        </w:tc>
        <w:tc>
          <w:tcPr>
            <w:tcW w:w="1148" w:type="dxa"/>
          </w:tcPr>
          <w:p w:rsidR="00390B97" w:rsidRPr="00F9494C" w:rsidRDefault="00390B97" w:rsidP="00135616">
            <w:pPr>
              <w:spacing w:line="360" w:lineRule="auto"/>
              <w:jc w:val="center"/>
              <w:rPr>
                <w:b/>
                <w:sz w:val="28"/>
                <w:szCs w:val="28"/>
              </w:rPr>
            </w:pPr>
            <w:r>
              <w:rPr>
                <w:b/>
                <w:sz w:val="28"/>
                <w:szCs w:val="28"/>
              </w:rPr>
              <w:t>324</w:t>
            </w:r>
          </w:p>
        </w:tc>
        <w:tc>
          <w:tcPr>
            <w:tcW w:w="1181" w:type="dxa"/>
          </w:tcPr>
          <w:p w:rsidR="00390B97" w:rsidRPr="00F9494C" w:rsidRDefault="00390B97" w:rsidP="00135616">
            <w:pPr>
              <w:spacing w:line="360" w:lineRule="auto"/>
              <w:jc w:val="center"/>
              <w:rPr>
                <w:b/>
                <w:sz w:val="28"/>
                <w:szCs w:val="28"/>
              </w:rPr>
            </w:pPr>
            <w:r>
              <w:rPr>
                <w:b/>
                <w:sz w:val="28"/>
                <w:szCs w:val="28"/>
              </w:rPr>
              <w:t>132</w:t>
            </w:r>
          </w:p>
        </w:tc>
        <w:tc>
          <w:tcPr>
            <w:tcW w:w="1181" w:type="dxa"/>
          </w:tcPr>
          <w:p w:rsidR="00390B97" w:rsidRPr="00F9494C" w:rsidRDefault="00390B97" w:rsidP="00135616">
            <w:pPr>
              <w:spacing w:line="360" w:lineRule="auto"/>
              <w:jc w:val="center"/>
              <w:rPr>
                <w:b/>
                <w:sz w:val="28"/>
                <w:szCs w:val="28"/>
              </w:rPr>
            </w:pPr>
            <w:r>
              <w:rPr>
                <w:b/>
                <w:sz w:val="28"/>
                <w:szCs w:val="28"/>
              </w:rPr>
              <w:t>192</w:t>
            </w:r>
          </w:p>
        </w:tc>
      </w:tr>
    </w:tbl>
    <w:p w:rsidR="003A55FD" w:rsidRPr="00507028" w:rsidRDefault="003A55FD" w:rsidP="00135616">
      <w:pPr>
        <w:spacing w:line="360" w:lineRule="auto"/>
        <w:rPr>
          <w:sz w:val="28"/>
          <w:szCs w:val="28"/>
        </w:rPr>
      </w:pPr>
    </w:p>
    <w:p w:rsidR="000D5BC0" w:rsidRDefault="000D5BC0" w:rsidP="00135616">
      <w:pPr>
        <w:spacing w:after="200" w:line="360" w:lineRule="auto"/>
        <w:jc w:val="center"/>
        <w:rPr>
          <w:b/>
          <w:sz w:val="28"/>
          <w:szCs w:val="28"/>
        </w:rPr>
      </w:pPr>
      <w:r w:rsidRPr="00507028">
        <w:rPr>
          <w:b/>
          <w:sz w:val="28"/>
          <w:szCs w:val="28"/>
        </w:rPr>
        <w:t>ЗМІСТ ПРОГРАМИ</w:t>
      </w:r>
    </w:p>
    <w:p w:rsidR="000D5BC0" w:rsidRPr="000F255A" w:rsidRDefault="000D5BC0" w:rsidP="00BD5D5B">
      <w:pPr>
        <w:pStyle w:val="af0"/>
        <w:spacing w:line="360" w:lineRule="auto"/>
        <w:jc w:val="center"/>
        <w:rPr>
          <w:b/>
          <w:sz w:val="28"/>
          <w:szCs w:val="28"/>
        </w:rPr>
      </w:pPr>
      <w:r w:rsidRPr="000F255A">
        <w:rPr>
          <w:b/>
          <w:sz w:val="28"/>
          <w:szCs w:val="28"/>
        </w:rPr>
        <w:t>Вступ (3 год.)</w:t>
      </w:r>
    </w:p>
    <w:p w:rsidR="000D5BC0" w:rsidRDefault="000D5BC0" w:rsidP="004F6585">
      <w:pPr>
        <w:spacing w:after="200" w:line="360" w:lineRule="auto"/>
        <w:ind w:firstLine="360"/>
        <w:jc w:val="both"/>
        <w:rPr>
          <w:sz w:val="28"/>
          <w:szCs w:val="28"/>
        </w:rPr>
      </w:pPr>
      <w:r w:rsidRPr="007B3B34">
        <w:rPr>
          <w:b/>
          <w:i/>
          <w:sz w:val="28"/>
          <w:szCs w:val="28"/>
        </w:rPr>
        <w:t xml:space="preserve">Теоретична частина. </w:t>
      </w:r>
      <w:r>
        <w:rPr>
          <w:sz w:val="28"/>
          <w:szCs w:val="28"/>
        </w:rPr>
        <w:t xml:space="preserve"> Мета, завдання гуртка. Ознайомлення з порядком і планом роботи. </w:t>
      </w:r>
      <w:r w:rsidR="00631F24">
        <w:rPr>
          <w:sz w:val="28"/>
          <w:szCs w:val="28"/>
        </w:rPr>
        <w:t>Правила санітарії, гігієни та безпечної роботи за комп’ютером. Інструктаж з техніки безпеки. Організаційні питання.</w:t>
      </w:r>
    </w:p>
    <w:p w:rsidR="003D64FC" w:rsidRDefault="003D64FC" w:rsidP="00135616">
      <w:pPr>
        <w:spacing w:after="200" w:line="360" w:lineRule="auto"/>
        <w:ind w:firstLine="708"/>
        <w:jc w:val="center"/>
        <w:rPr>
          <w:b/>
          <w:sz w:val="28"/>
          <w:szCs w:val="28"/>
        </w:rPr>
      </w:pPr>
      <w:r>
        <w:rPr>
          <w:b/>
          <w:sz w:val="28"/>
          <w:szCs w:val="28"/>
        </w:rPr>
        <w:t>ІІ.</w:t>
      </w:r>
      <w:r w:rsidR="00BD5D5B">
        <w:rPr>
          <w:b/>
          <w:sz w:val="28"/>
          <w:szCs w:val="28"/>
        </w:rPr>
        <w:t xml:space="preserve"> </w:t>
      </w:r>
      <w:r w:rsidRPr="00F9494C">
        <w:rPr>
          <w:b/>
          <w:sz w:val="28"/>
          <w:szCs w:val="28"/>
        </w:rPr>
        <w:t>Загальна психологія</w:t>
      </w:r>
      <w:r>
        <w:rPr>
          <w:b/>
          <w:sz w:val="28"/>
          <w:szCs w:val="28"/>
        </w:rPr>
        <w:t xml:space="preserve"> (123 год.)</w:t>
      </w:r>
    </w:p>
    <w:p w:rsidR="003D64FC" w:rsidRPr="0090406B" w:rsidRDefault="00BD5D5B" w:rsidP="00135616">
      <w:pPr>
        <w:spacing w:line="360" w:lineRule="auto"/>
        <w:rPr>
          <w:b/>
          <w:sz w:val="28"/>
          <w:szCs w:val="28"/>
        </w:rPr>
      </w:pPr>
      <w:r>
        <w:rPr>
          <w:b/>
          <w:sz w:val="28"/>
          <w:szCs w:val="28"/>
        </w:rPr>
        <w:t>1</w:t>
      </w:r>
      <w:r w:rsidR="003D64FC" w:rsidRPr="0090406B">
        <w:rPr>
          <w:b/>
          <w:sz w:val="28"/>
          <w:szCs w:val="28"/>
        </w:rPr>
        <w:t>.1</w:t>
      </w:r>
      <w:r w:rsidR="0090406B">
        <w:rPr>
          <w:b/>
          <w:sz w:val="28"/>
          <w:szCs w:val="28"/>
        </w:rPr>
        <w:t xml:space="preserve">. </w:t>
      </w:r>
      <w:r w:rsidR="000D5BC0" w:rsidRPr="0090406B">
        <w:rPr>
          <w:b/>
          <w:sz w:val="28"/>
          <w:szCs w:val="28"/>
        </w:rPr>
        <w:t>Психологія як наука</w:t>
      </w:r>
      <w:r w:rsidR="0090406B" w:rsidRPr="0090406B">
        <w:rPr>
          <w:b/>
          <w:sz w:val="28"/>
          <w:szCs w:val="28"/>
        </w:rPr>
        <w:t xml:space="preserve"> (</w:t>
      </w:r>
      <w:r w:rsidR="00F86FDC">
        <w:rPr>
          <w:b/>
          <w:sz w:val="28"/>
          <w:szCs w:val="28"/>
        </w:rPr>
        <w:t>3</w:t>
      </w:r>
      <w:r w:rsidR="0090406B" w:rsidRPr="0090406B">
        <w:rPr>
          <w:b/>
          <w:sz w:val="28"/>
          <w:szCs w:val="28"/>
        </w:rPr>
        <w:t xml:space="preserve"> год.)</w:t>
      </w:r>
      <w:r w:rsidR="000D5BC0" w:rsidRPr="0090406B">
        <w:rPr>
          <w:b/>
          <w:sz w:val="28"/>
          <w:szCs w:val="28"/>
        </w:rPr>
        <w:t xml:space="preserve"> </w:t>
      </w:r>
    </w:p>
    <w:p w:rsidR="003D64FC" w:rsidRPr="00507028" w:rsidRDefault="003D64FC" w:rsidP="004F6585">
      <w:pPr>
        <w:spacing w:line="360" w:lineRule="auto"/>
        <w:ind w:firstLine="708"/>
        <w:jc w:val="both"/>
        <w:rPr>
          <w:sz w:val="28"/>
          <w:szCs w:val="28"/>
        </w:rPr>
      </w:pPr>
      <w:r w:rsidRPr="007B3B34">
        <w:rPr>
          <w:b/>
          <w:i/>
          <w:sz w:val="28"/>
          <w:szCs w:val="28"/>
        </w:rPr>
        <w:t>Теоретична частина.</w:t>
      </w:r>
      <w:r>
        <w:rPr>
          <w:b/>
          <w:sz w:val="28"/>
          <w:szCs w:val="28"/>
        </w:rPr>
        <w:t xml:space="preserve"> </w:t>
      </w:r>
      <w:r>
        <w:rPr>
          <w:sz w:val="28"/>
          <w:szCs w:val="28"/>
        </w:rPr>
        <w:t xml:space="preserve"> </w:t>
      </w:r>
      <w:r w:rsidRPr="00507028">
        <w:rPr>
          <w:sz w:val="28"/>
          <w:szCs w:val="28"/>
        </w:rPr>
        <w:t>Психологія в житті людини:</w:t>
      </w:r>
      <w:r>
        <w:rPr>
          <w:sz w:val="28"/>
          <w:szCs w:val="28"/>
        </w:rPr>
        <w:t xml:space="preserve"> </w:t>
      </w:r>
      <w:r w:rsidRPr="00507028">
        <w:rPr>
          <w:sz w:val="28"/>
          <w:szCs w:val="28"/>
        </w:rPr>
        <w:t>психологія повсякденна та наукова;</w:t>
      </w:r>
      <w:r>
        <w:rPr>
          <w:sz w:val="28"/>
          <w:szCs w:val="28"/>
        </w:rPr>
        <w:t xml:space="preserve"> </w:t>
      </w:r>
      <w:r w:rsidRPr="00507028">
        <w:rPr>
          <w:sz w:val="28"/>
          <w:szCs w:val="28"/>
        </w:rPr>
        <w:t>проблема предмету психології.</w:t>
      </w:r>
      <w:r>
        <w:rPr>
          <w:sz w:val="28"/>
          <w:szCs w:val="28"/>
        </w:rPr>
        <w:t xml:space="preserve"> </w:t>
      </w:r>
      <w:r w:rsidRPr="00507028">
        <w:rPr>
          <w:sz w:val="28"/>
          <w:szCs w:val="28"/>
        </w:rPr>
        <w:t>Місце психології в системі наук.</w:t>
      </w:r>
      <w:r>
        <w:rPr>
          <w:sz w:val="28"/>
          <w:szCs w:val="28"/>
        </w:rPr>
        <w:t xml:space="preserve"> </w:t>
      </w:r>
      <w:r w:rsidRPr="00507028">
        <w:rPr>
          <w:sz w:val="28"/>
          <w:szCs w:val="28"/>
        </w:rPr>
        <w:t>Стисла історія психології:</w:t>
      </w:r>
      <w:r>
        <w:rPr>
          <w:sz w:val="28"/>
          <w:szCs w:val="28"/>
        </w:rPr>
        <w:t xml:space="preserve"> </w:t>
      </w:r>
      <w:r w:rsidRPr="00507028">
        <w:rPr>
          <w:sz w:val="28"/>
          <w:szCs w:val="28"/>
        </w:rPr>
        <w:t xml:space="preserve"> психологія до початку ХХ ст.</w:t>
      </w:r>
      <w:r>
        <w:rPr>
          <w:sz w:val="28"/>
          <w:szCs w:val="28"/>
        </w:rPr>
        <w:t xml:space="preserve"> ; </w:t>
      </w:r>
      <w:r w:rsidRPr="00507028">
        <w:rPr>
          <w:sz w:val="28"/>
          <w:szCs w:val="28"/>
        </w:rPr>
        <w:t>зарубіжна психологія в ХХ ст.</w:t>
      </w:r>
      <w:r>
        <w:rPr>
          <w:sz w:val="28"/>
          <w:szCs w:val="28"/>
        </w:rPr>
        <w:t>;</w:t>
      </w:r>
      <w:r w:rsidRPr="00507028">
        <w:rPr>
          <w:sz w:val="28"/>
          <w:szCs w:val="28"/>
        </w:rPr>
        <w:t xml:space="preserve"> вітчизняна психологія в ХХ ст.</w:t>
      </w:r>
      <w:r>
        <w:rPr>
          <w:sz w:val="28"/>
          <w:szCs w:val="28"/>
        </w:rPr>
        <w:t xml:space="preserve"> </w:t>
      </w:r>
      <w:r w:rsidRPr="00507028">
        <w:rPr>
          <w:sz w:val="28"/>
          <w:szCs w:val="28"/>
        </w:rPr>
        <w:t>Структура та завдання сучасної психології.</w:t>
      </w:r>
    </w:p>
    <w:p w:rsidR="0090406B" w:rsidRPr="0090406B" w:rsidRDefault="003D64FC" w:rsidP="004F6585">
      <w:pPr>
        <w:spacing w:line="360" w:lineRule="auto"/>
        <w:ind w:firstLine="708"/>
        <w:jc w:val="both"/>
        <w:rPr>
          <w:b/>
          <w:sz w:val="28"/>
          <w:szCs w:val="28"/>
        </w:rPr>
      </w:pPr>
      <w:r w:rsidRPr="007B3B34">
        <w:rPr>
          <w:b/>
          <w:i/>
          <w:sz w:val="28"/>
          <w:szCs w:val="28"/>
        </w:rPr>
        <w:lastRenderedPageBreak/>
        <w:t>Практична частина</w:t>
      </w:r>
      <w:r w:rsidRPr="003D64FC">
        <w:rPr>
          <w:b/>
          <w:sz w:val="28"/>
          <w:szCs w:val="28"/>
        </w:rPr>
        <w:t>.</w:t>
      </w:r>
      <w:r w:rsidR="0090406B">
        <w:rPr>
          <w:b/>
          <w:sz w:val="28"/>
          <w:szCs w:val="28"/>
        </w:rPr>
        <w:t xml:space="preserve"> </w:t>
      </w:r>
      <w:r w:rsidRPr="00507028">
        <w:rPr>
          <w:sz w:val="28"/>
          <w:szCs w:val="28"/>
        </w:rPr>
        <w:t xml:space="preserve">Проведення та опрацювання результатів методики «Який я психолог?» (співвідношення між повсякденними та науковими </w:t>
      </w:r>
      <w:r w:rsidR="00000C4E">
        <w:rPr>
          <w:sz w:val="28"/>
          <w:szCs w:val="28"/>
        </w:rPr>
        <w:t>п</w:t>
      </w:r>
      <w:r w:rsidRPr="00507028">
        <w:rPr>
          <w:sz w:val="28"/>
          <w:szCs w:val="28"/>
        </w:rPr>
        <w:t>сихологічними поняттями).</w:t>
      </w:r>
      <w:r w:rsidR="0090406B">
        <w:rPr>
          <w:sz w:val="28"/>
          <w:szCs w:val="28"/>
        </w:rPr>
        <w:t xml:space="preserve"> </w:t>
      </w:r>
      <w:r w:rsidR="00000C4E">
        <w:rPr>
          <w:sz w:val="28"/>
          <w:szCs w:val="28"/>
        </w:rPr>
        <w:t xml:space="preserve"> </w:t>
      </w:r>
      <w:r w:rsidRPr="00507028">
        <w:rPr>
          <w:sz w:val="28"/>
          <w:szCs w:val="28"/>
        </w:rPr>
        <w:t>Розв’язання задач.</w:t>
      </w:r>
    </w:p>
    <w:p w:rsidR="0090406B" w:rsidRDefault="00BD5D5B" w:rsidP="00135616">
      <w:pPr>
        <w:spacing w:after="200" w:line="360" w:lineRule="auto"/>
        <w:rPr>
          <w:sz w:val="28"/>
          <w:szCs w:val="28"/>
        </w:rPr>
      </w:pPr>
      <w:r>
        <w:rPr>
          <w:b/>
          <w:sz w:val="28"/>
          <w:szCs w:val="28"/>
        </w:rPr>
        <w:t>1</w:t>
      </w:r>
      <w:r w:rsidR="0090406B" w:rsidRPr="0090406B">
        <w:rPr>
          <w:b/>
          <w:sz w:val="28"/>
          <w:szCs w:val="28"/>
        </w:rPr>
        <w:t>.2 .</w:t>
      </w:r>
      <w:r w:rsidR="0090406B">
        <w:rPr>
          <w:sz w:val="28"/>
          <w:szCs w:val="28"/>
        </w:rPr>
        <w:t xml:space="preserve"> </w:t>
      </w:r>
      <w:r w:rsidR="0090406B" w:rsidRPr="00507028">
        <w:rPr>
          <w:b/>
          <w:sz w:val="28"/>
          <w:szCs w:val="28"/>
        </w:rPr>
        <w:t>Основні психологічні напрями та школи</w:t>
      </w:r>
      <w:r w:rsidR="0090406B">
        <w:rPr>
          <w:b/>
          <w:sz w:val="28"/>
          <w:szCs w:val="28"/>
        </w:rPr>
        <w:t xml:space="preserve"> (6 год.)</w:t>
      </w:r>
    </w:p>
    <w:p w:rsidR="0090406B" w:rsidRPr="00507028" w:rsidRDefault="0090406B" w:rsidP="004F6585">
      <w:pPr>
        <w:spacing w:line="360" w:lineRule="auto"/>
        <w:ind w:firstLine="708"/>
        <w:jc w:val="both"/>
        <w:rPr>
          <w:sz w:val="28"/>
          <w:szCs w:val="28"/>
        </w:rPr>
      </w:pPr>
      <w:r w:rsidRPr="007B3B34">
        <w:rPr>
          <w:b/>
          <w:i/>
          <w:sz w:val="28"/>
          <w:szCs w:val="28"/>
        </w:rPr>
        <w:t>Теоретична частина.</w:t>
      </w:r>
      <w:r>
        <w:rPr>
          <w:b/>
          <w:sz w:val="28"/>
          <w:szCs w:val="28"/>
        </w:rPr>
        <w:t xml:space="preserve"> </w:t>
      </w:r>
      <w:r w:rsidRPr="00507028">
        <w:rPr>
          <w:sz w:val="28"/>
          <w:szCs w:val="28"/>
        </w:rPr>
        <w:t>Біхевіоризм.</w:t>
      </w:r>
      <w:r>
        <w:rPr>
          <w:sz w:val="28"/>
          <w:szCs w:val="28"/>
        </w:rPr>
        <w:t xml:space="preserve"> </w:t>
      </w:r>
      <w:r w:rsidRPr="00507028">
        <w:rPr>
          <w:sz w:val="28"/>
          <w:szCs w:val="28"/>
        </w:rPr>
        <w:t>Психоаналіз.</w:t>
      </w:r>
      <w:r>
        <w:rPr>
          <w:sz w:val="28"/>
          <w:szCs w:val="28"/>
        </w:rPr>
        <w:t xml:space="preserve"> </w:t>
      </w:r>
      <w:r w:rsidRPr="00507028">
        <w:rPr>
          <w:sz w:val="28"/>
          <w:szCs w:val="28"/>
        </w:rPr>
        <w:t>Аналітична психологія</w:t>
      </w:r>
      <w:r>
        <w:rPr>
          <w:sz w:val="28"/>
          <w:szCs w:val="28"/>
        </w:rPr>
        <w:t xml:space="preserve">. </w:t>
      </w:r>
      <w:r w:rsidRPr="00507028">
        <w:rPr>
          <w:sz w:val="28"/>
          <w:szCs w:val="28"/>
        </w:rPr>
        <w:t>Когнітивна психологія.</w:t>
      </w:r>
      <w:r>
        <w:rPr>
          <w:sz w:val="28"/>
          <w:szCs w:val="28"/>
        </w:rPr>
        <w:t xml:space="preserve"> </w:t>
      </w:r>
      <w:r w:rsidRPr="00507028">
        <w:rPr>
          <w:sz w:val="28"/>
          <w:szCs w:val="28"/>
        </w:rPr>
        <w:t>Гуманістична психологія.</w:t>
      </w:r>
      <w:r>
        <w:rPr>
          <w:sz w:val="28"/>
          <w:szCs w:val="28"/>
        </w:rPr>
        <w:t xml:space="preserve"> </w:t>
      </w:r>
      <w:r w:rsidRPr="00507028">
        <w:rPr>
          <w:sz w:val="28"/>
          <w:szCs w:val="28"/>
        </w:rPr>
        <w:t>Діяльнісний підхід.</w:t>
      </w:r>
    </w:p>
    <w:p w:rsidR="0090406B" w:rsidRDefault="0090406B" w:rsidP="004F6585">
      <w:pPr>
        <w:spacing w:line="360" w:lineRule="auto"/>
        <w:ind w:firstLine="708"/>
        <w:jc w:val="both"/>
        <w:rPr>
          <w:sz w:val="28"/>
          <w:szCs w:val="28"/>
        </w:rPr>
      </w:pPr>
      <w:r w:rsidRPr="007B3B34">
        <w:rPr>
          <w:b/>
          <w:i/>
          <w:sz w:val="28"/>
          <w:szCs w:val="28"/>
        </w:rPr>
        <w:t>Практична частина.</w:t>
      </w:r>
      <w:r>
        <w:rPr>
          <w:b/>
          <w:sz w:val="28"/>
          <w:szCs w:val="28"/>
        </w:rPr>
        <w:t xml:space="preserve"> </w:t>
      </w:r>
      <w:r w:rsidRPr="00507028">
        <w:rPr>
          <w:sz w:val="28"/>
          <w:szCs w:val="28"/>
        </w:rPr>
        <w:t>Аналіз певних психологічних особливостей людини з точки зору різних психологічних напрямів. Розв’язання задач.</w:t>
      </w:r>
    </w:p>
    <w:p w:rsidR="0090406B" w:rsidRPr="0090406B" w:rsidRDefault="00BD5D5B" w:rsidP="00135616">
      <w:pPr>
        <w:spacing w:line="360" w:lineRule="auto"/>
        <w:rPr>
          <w:b/>
          <w:sz w:val="28"/>
          <w:szCs w:val="28"/>
        </w:rPr>
      </w:pPr>
      <w:r>
        <w:rPr>
          <w:b/>
          <w:sz w:val="28"/>
          <w:szCs w:val="28"/>
        </w:rPr>
        <w:t>1</w:t>
      </w:r>
      <w:r w:rsidR="0090406B" w:rsidRPr="0090406B">
        <w:rPr>
          <w:b/>
          <w:sz w:val="28"/>
          <w:szCs w:val="28"/>
        </w:rPr>
        <w:t>.3. Методи психології (6 год.)</w:t>
      </w:r>
    </w:p>
    <w:p w:rsidR="0090406B" w:rsidRPr="00000C4E" w:rsidRDefault="004F6585" w:rsidP="00135616">
      <w:pPr>
        <w:tabs>
          <w:tab w:val="num" w:pos="432"/>
        </w:tabs>
        <w:spacing w:line="360" w:lineRule="auto"/>
        <w:jc w:val="both"/>
        <w:rPr>
          <w:sz w:val="28"/>
          <w:szCs w:val="28"/>
        </w:rPr>
      </w:pPr>
      <w:r>
        <w:rPr>
          <w:b/>
          <w:sz w:val="28"/>
          <w:szCs w:val="28"/>
        </w:rPr>
        <w:tab/>
      </w:r>
      <w:r w:rsidR="0090406B" w:rsidRPr="007B3B34">
        <w:rPr>
          <w:b/>
          <w:i/>
          <w:sz w:val="28"/>
          <w:szCs w:val="28"/>
        </w:rPr>
        <w:t>Теоретична частина</w:t>
      </w:r>
      <w:r w:rsidR="0090406B" w:rsidRPr="00000C4E">
        <w:rPr>
          <w:b/>
          <w:sz w:val="28"/>
          <w:szCs w:val="28"/>
        </w:rPr>
        <w:t xml:space="preserve">. </w:t>
      </w:r>
      <w:r w:rsidR="0090406B" w:rsidRPr="00000C4E">
        <w:rPr>
          <w:sz w:val="28"/>
          <w:szCs w:val="28"/>
        </w:rPr>
        <w:t>Психологічні дослідження особистості у професійній діяльності сучасного педагога. Етапи психологічного дослідження та загальна класифікація методів дослідження в психології. Спостереження: види, особливості, вимоги до проведення, допоміжні методи. Опитування: види, особливості та вимоги до проведення.</w:t>
      </w:r>
      <w:r w:rsidR="00000C4E" w:rsidRPr="00000C4E">
        <w:rPr>
          <w:sz w:val="28"/>
          <w:szCs w:val="28"/>
        </w:rPr>
        <w:t xml:space="preserve"> </w:t>
      </w:r>
      <w:r w:rsidR="0090406B" w:rsidRPr="00000C4E">
        <w:rPr>
          <w:sz w:val="28"/>
          <w:szCs w:val="28"/>
        </w:rPr>
        <w:t>Експеримент: види, особливості та вимоги до проведення.</w:t>
      </w:r>
      <w:r w:rsidR="00000C4E" w:rsidRPr="00000C4E">
        <w:rPr>
          <w:sz w:val="28"/>
          <w:szCs w:val="28"/>
        </w:rPr>
        <w:t xml:space="preserve"> </w:t>
      </w:r>
      <w:r w:rsidR="0090406B" w:rsidRPr="00000C4E">
        <w:rPr>
          <w:sz w:val="28"/>
          <w:szCs w:val="28"/>
        </w:rPr>
        <w:t>Конкретні експериментальні методики (тести, проективні методики, тощо).</w:t>
      </w:r>
    </w:p>
    <w:p w:rsidR="0090406B" w:rsidRDefault="00000C4E" w:rsidP="004F6585">
      <w:pPr>
        <w:spacing w:line="360" w:lineRule="auto"/>
        <w:ind w:firstLine="708"/>
        <w:jc w:val="both"/>
        <w:rPr>
          <w:sz w:val="28"/>
          <w:szCs w:val="28"/>
        </w:rPr>
      </w:pPr>
      <w:r w:rsidRPr="007B3B34">
        <w:rPr>
          <w:b/>
          <w:i/>
          <w:sz w:val="28"/>
          <w:szCs w:val="28"/>
        </w:rPr>
        <w:t>Практична частина.</w:t>
      </w:r>
      <w:r w:rsidRPr="00507028">
        <w:rPr>
          <w:sz w:val="28"/>
          <w:szCs w:val="28"/>
        </w:rPr>
        <w:t xml:space="preserve"> </w:t>
      </w:r>
      <w:r w:rsidR="0090406B" w:rsidRPr="00507028">
        <w:rPr>
          <w:sz w:val="28"/>
          <w:szCs w:val="28"/>
        </w:rPr>
        <w:t>Ознайомлення з конкретними методиками.</w:t>
      </w:r>
      <w:r>
        <w:rPr>
          <w:sz w:val="28"/>
          <w:szCs w:val="28"/>
        </w:rPr>
        <w:t xml:space="preserve"> </w:t>
      </w:r>
      <w:r w:rsidR="0090406B" w:rsidRPr="00507028">
        <w:rPr>
          <w:sz w:val="28"/>
          <w:szCs w:val="28"/>
        </w:rPr>
        <w:t>Ознайомлення зі схемою психологічних досліджень психолого-педагогічної характеристики особистості учня.</w:t>
      </w:r>
      <w:r>
        <w:rPr>
          <w:sz w:val="28"/>
          <w:szCs w:val="28"/>
        </w:rPr>
        <w:t xml:space="preserve"> </w:t>
      </w:r>
      <w:r w:rsidR="0090406B" w:rsidRPr="00507028">
        <w:rPr>
          <w:sz w:val="28"/>
          <w:szCs w:val="28"/>
        </w:rPr>
        <w:t>Розв’язання задач.</w:t>
      </w:r>
    </w:p>
    <w:p w:rsidR="004F7329" w:rsidRDefault="00BD5D5B" w:rsidP="00135616">
      <w:pPr>
        <w:spacing w:line="360" w:lineRule="auto"/>
        <w:rPr>
          <w:b/>
          <w:sz w:val="28"/>
          <w:szCs w:val="28"/>
        </w:rPr>
      </w:pPr>
      <w:r>
        <w:rPr>
          <w:b/>
          <w:sz w:val="28"/>
          <w:szCs w:val="28"/>
        </w:rPr>
        <w:t>1</w:t>
      </w:r>
      <w:r w:rsidR="00000C4E">
        <w:rPr>
          <w:b/>
          <w:sz w:val="28"/>
          <w:szCs w:val="28"/>
        </w:rPr>
        <w:t xml:space="preserve">.4. </w:t>
      </w:r>
      <w:r w:rsidR="00000C4E" w:rsidRPr="00507028">
        <w:rPr>
          <w:b/>
          <w:sz w:val="28"/>
          <w:szCs w:val="28"/>
        </w:rPr>
        <w:t>Проективні методики в роботі практичного психолога</w:t>
      </w:r>
      <w:r w:rsidR="00000C4E">
        <w:rPr>
          <w:b/>
          <w:sz w:val="28"/>
          <w:szCs w:val="28"/>
        </w:rPr>
        <w:t xml:space="preserve">  (6 год.)</w:t>
      </w:r>
    </w:p>
    <w:p w:rsidR="00000C4E" w:rsidRPr="004F7329" w:rsidRDefault="00000C4E" w:rsidP="004F6585">
      <w:pPr>
        <w:spacing w:line="360" w:lineRule="auto"/>
        <w:ind w:firstLine="708"/>
        <w:jc w:val="both"/>
        <w:rPr>
          <w:b/>
          <w:sz w:val="32"/>
          <w:szCs w:val="28"/>
        </w:rPr>
      </w:pPr>
      <w:r w:rsidRPr="007B3B34">
        <w:rPr>
          <w:b/>
          <w:i/>
          <w:sz w:val="28"/>
          <w:szCs w:val="28"/>
        </w:rPr>
        <w:t>Теоретична частина</w:t>
      </w:r>
      <w:r w:rsidRPr="004F7329">
        <w:rPr>
          <w:b/>
          <w:sz w:val="28"/>
          <w:szCs w:val="28"/>
        </w:rPr>
        <w:t>.</w:t>
      </w:r>
      <w:r w:rsidRPr="004F7329">
        <w:rPr>
          <w:sz w:val="28"/>
          <w:szCs w:val="28"/>
        </w:rPr>
        <w:t xml:space="preserve"> </w:t>
      </w:r>
      <w:r w:rsidRPr="004F7329">
        <w:rPr>
          <w:color w:val="000000"/>
          <w:sz w:val="28"/>
          <w:szCs w:val="28"/>
        </w:rPr>
        <w:t>Історія створення та розвиток проективних методів в дослідженні особистості. Класифікація проективних методів.  Галузі застосування проективних методів. Можливості та обмеження проективних методів.</w:t>
      </w:r>
    </w:p>
    <w:p w:rsidR="00000C4E" w:rsidRDefault="00000C4E" w:rsidP="004F6585">
      <w:pPr>
        <w:spacing w:line="360" w:lineRule="auto"/>
        <w:ind w:firstLine="708"/>
        <w:jc w:val="both"/>
        <w:rPr>
          <w:sz w:val="28"/>
          <w:szCs w:val="28"/>
        </w:rPr>
      </w:pPr>
      <w:r w:rsidRPr="007B3B34">
        <w:rPr>
          <w:b/>
          <w:i/>
          <w:sz w:val="28"/>
          <w:szCs w:val="28"/>
        </w:rPr>
        <w:t>Практична частина</w:t>
      </w:r>
      <w:r w:rsidRPr="003D64FC">
        <w:rPr>
          <w:b/>
          <w:sz w:val="28"/>
          <w:szCs w:val="28"/>
        </w:rPr>
        <w:t>.</w:t>
      </w:r>
      <w:r w:rsidRPr="00507028">
        <w:rPr>
          <w:sz w:val="28"/>
          <w:szCs w:val="28"/>
        </w:rPr>
        <w:t xml:space="preserve"> Проведення та опрацювання результатів проективних методик: «Неіснуюча тварина», «Незавершені речення» тощо. Розв’язання задач.</w:t>
      </w:r>
    </w:p>
    <w:p w:rsidR="00000C4E" w:rsidRDefault="00BD5D5B" w:rsidP="00135616">
      <w:pPr>
        <w:spacing w:line="360" w:lineRule="auto"/>
        <w:ind w:left="72"/>
        <w:jc w:val="both"/>
        <w:rPr>
          <w:b/>
          <w:sz w:val="28"/>
          <w:szCs w:val="28"/>
        </w:rPr>
      </w:pPr>
      <w:r>
        <w:rPr>
          <w:b/>
          <w:sz w:val="28"/>
          <w:szCs w:val="28"/>
        </w:rPr>
        <w:t>1</w:t>
      </w:r>
      <w:r w:rsidR="00000C4E">
        <w:rPr>
          <w:b/>
          <w:sz w:val="28"/>
          <w:szCs w:val="28"/>
        </w:rPr>
        <w:t xml:space="preserve">.5. </w:t>
      </w:r>
      <w:r w:rsidR="00000C4E" w:rsidRPr="00507028">
        <w:rPr>
          <w:b/>
          <w:sz w:val="28"/>
          <w:szCs w:val="28"/>
        </w:rPr>
        <w:t>Психіка як предмет психології</w:t>
      </w:r>
      <w:r w:rsidR="00000C4E">
        <w:rPr>
          <w:b/>
          <w:sz w:val="28"/>
          <w:szCs w:val="28"/>
        </w:rPr>
        <w:t xml:space="preserve"> (6 год.)</w:t>
      </w:r>
    </w:p>
    <w:p w:rsidR="00000C4E" w:rsidRPr="00507028" w:rsidRDefault="00000C4E" w:rsidP="004F6585">
      <w:pPr>
        <w:spacing w:line="360" w:lineRule="auto"/>
        <w:ind w:firstLine="708"/>
        <w:jc w:val="both"/>
        <w:rPr>
          <w:sz w:val="28"/>
          <w:szCs w:val="28"/>
        </w:rPr>
      </w:pPr>
      <w:r w:rsidRPr="007B3B34">
        <w:rPr>
          <w:b/>
          <w:i/>
          <w:sz w:val="28"/>
          <w:szCs w:val="28"/>
        </w:rPr>
        <w:t>Теоретична частина</w:t>
      </w:r>
      <w:r w:rsidRPr="00000C4E">
        <w:rPr>
          <w:b/>
          <w:sz w:val="28"/>
          <w:szCs w:val="28"/>
        </w:rPr>
        <w:t xml:space="preserve">. </w:t>
      </w:r>
      <w:r w:rsidRPr="00507028">
        <w:rPr>
          <w:sz w:val="28"/>
          <w:szCs w:val="28"/>
        </w:rPr>
        <w:t>Сутність психіки:</w:t>
      </w:r>
      <w:r>
        <w:rPr>
          <w:sz w:val="28"/>
          <w:szCs w:val="28"/>
        </w:rPr>
        <w:t xml:space="preserve"> </w:t>
      </w:r>
      <w:r w:rsidRPr="00507028">
        <w:rPr>
          <w:sz w:val="28"/>
          <w:szCs w:val="28"/>
        </w:rPr>
        <w:t>психіка як форма відображення; основні типи психічних явищ;</w:t>
      </w:r>
      <w:r>
        <w:rPr>
          <w:sz w:val="28"/>
          <w:szCs w:val="28"/>
        </w:rPr>
        <w:t xml:space="preserve"> </w:t>
      </w:r>
      <w:r w:rsidRPr="00507028">
        <w:rPr>
          <w:sz w:val="28"/>
          <w:szCs w:val="28"/>
        </w:rPr>
        <w:t>функції психіки.</w:t>
      </w:r>
      <w:r>
        <w:rPr>
          <w:sz w:val="28"/>
          <w:szCs w:val="28"/>
        </w:rPr>
        <w:t xml:space="preserve"> </w:t>
      </w:r>
      <w:r w:rsidRPr="00507028">
        <w:rPr>
          <w:sz w:val="28"/>
          <w:szCs w:val="28"/>
        </w:rPr>
        <w:t xml:space="preserve">Еволюція психіки в тваринному </w:t>
      </w:r>
      <w:r w:rsidRPr="00507028">
        <w:rPr>
          <w:sz w:val="28"/>
          <w:szCs w:val="28"/>
        </w:rPr>
        <w:lastRenderedPageBreak/>
        <w:t>світі.</w:t>
      </w:r>
      <w:r>
        <w:rPr>
          <w:sz w:val="28"/>
          <w:szCs w:val="28"/>
        </w:rPr>
        <w:t xml:space="preserve"> </w:t>
      </w:r>
      <w:r w:rsidRPr="00507028">
        <w:rPr>
          <w:sz w:val="28"/>
          <w:szCs w:val="28"/>
        </w:rPr>
        <w:t>Свідомість – найвищий рівень психіки:</w:t>
      </w:r>
      <w:r>
        <w:rPr>
          <w:sz w:val="28"/>
          <w:szCs w:val="28"/>
        </w:rPr>
        <w:t xml:space="preserve"> </w:t>
      </w:r>
      <w:r w:rsidRPr="00507028">
        <w:rPr>
          <w:sz w:val="28"/>
          <w:szCs w:val="28"/>
        </w:rPr>
        <w:t xml:space="preserve"> соціальна природа свідомості;</w:t>
      </w:r>
      <w:r>
        <w:rPr>
          <w:sz w:val="28"/>
          <w:szCs w:val="28"/>
        </w:rPr>
        <w:t xml:space="preserve"> </w:t>
      </w:r>
      <w:r w:rsidRPr="00507028">
        <w:rPr>
          <w:sz w:val="28"/>
          <w:szCs w:val="28"/>
        </w:rPr>
        <w:t xml:space="preserve"> основні особливості свідомості;</w:t>
      </w:r>
      <w:r>
        <w:rPr>
          <w:sz w:val="28"/>
          <w:szCs w:val="28"/>
        </w:rPr>
        <w:t xml:space="preserve"> </w:t>
      </w:r>
      <w:r w:rsidRPr="00507028">
        <w:rPr>
          <w:sz w:val="28"/>
          <w:szCs w:val="28"/>
        </w:rPr>
        <w:t xml:space="preserve"> проблема несвідомого та змінених станів свідомості.</w:t>
      </w:r>
      <w:r>
        <w:rPr>
          <w:sz w:val="28"/>
          <w:szCs w:val="28"/>
        </w:rPr>
        <w:t xml:space="preserve"> </w:t>
      </w:r>
      <w:r w:rsidRPr="00507028">
        <w:rPr>
          <w:sz w:val="28"/>
          <w:szCs w:val="28"/>
        </w:rPr>
        <w:t>Сутність різниці психіки тварин та людини.</w:t>
      </w:r>
    </w:p>
    <w:p w:rsidR="00000C4E" w:rsidRDefault="00000C4E" w:rsidP="004F6585">
      <w:pPr>
        <w:spacing w:line="360" w:lineRule="auto"/>
        <w:ind w:firstLine="708"/>
        <w:jc w:val="both"/>
        <w:rPr>
          <w:sz w:val="28"/>
          <w:szCs w:val="28"/>
        </w:rPr>
      </w:pPr>
      <w:r w:rsidRPr="007B3B34">
        <w:rPr>
          <w:b/>
          <w:i/>
          <w:sz w:val="28"/>
          <w:szCs w:val="28"/>
        </w:rPr>
        <w:t>Практична частина</w:t>
      </w:r>
      <w:r w:rsidRPr="003D64FC">
        <w:rPr>
          <w:b/>
          <w:sz w:val="28"/>
          <w:szCs w:val="28"/>
        </w:rPr>
        <w:t>.</w:t>
      </w:r>
      <w:r w:rsidRPr="00507028">
        <w:rPr>
          <w:sz w:val="28"/>
          <w:szCs w:val="28"/>
        </w:rPr>
        <w:t xml:space="preserve"> Аналіз відеоматеріалів щодо особливостей психіки представників тваринного світу.</w:t>
      </w:r>
      <w:r>
        <w:rPr>
          <w:sz w:val="28"/>
          <w:szCs w:val="28"/>
        </w:rPr>
        <w:t xml:space="preserve"> </w:t>
      </w:r>
      <w:r w:rsidRPr="00507028">
        <w:rPr>
          <w:sz w:val="28"/>
          <w:szCs w:val="28"/>
        </w:rPr>
        <w:t>Розв’язання задач.</w:t>
      </w:r>
    </w:p>
    <w:p w:rsidR="00000C4E" w:rsidRDefault="00BD5D5B" w:rsidP="00135616">
      <w:pPr>
        <w:spacing w:line="360" w:lineRule="auto"/>
        <w:rPr>
          <w:b/>
          <w:sz w:val="28"/>
          <w:szCs w:val="28"/>
        </w:rPr>
      </w:pPr>
      <w:r>
        <w:rPr>
          <w:b/>
          <w:sz w:val="28"/>
          <w:szCs w:val="28"/>
        </w:rPr>
        <w:t>1</w:t>
      </w:r>
      <w:r w:rsidR="00000C4E">
        <w:rPr>
          <w:b/>
          <w:sz w:val="28"/>
          <w:szCs w:val="28"/>
        </w:rPr>
        <w:t xml:space="preserve">.6. </w:t>
      </w:r>
      <w:r w:rsidR="00000C4E" w:rsidRPr="00507028">
        <w:rPr>
          <w:b/>
          <w:sz w:val="28"/>
          <w:szCs w:val="28"/>
        </w:rPr>
        <w:t>Фізіологічні основи психіки</w:t>
      </w:r>
      <w:r w:rsidR="00000C4E">
        <w:rPr>
          <w:b/>
          <w:sz w:val="28"/>
          <w:szCs w:val="28"/>
        </w:rPr>
        <w:t xml:space="preserve">  (6 год.)</w:t>
      </w:r>
    </w:p>
    <w:p w:rsidR="00000C4E" w:rsidRDefault="00000C4E" w:rsidP="004F6585">
      <w:pPr>
        <w:spacing w:line="360" w:lineRule="auto"/>
        <w:ind w:firstLine="708"/>
        <w:jc w:val="both"/>
        <w:rPr>
          <w:sz w:val="28"/>
          <w:szCs w:val="28"/>
        </w:rPr>
      </w:pPr>
      <w:r w:rsidRPr="007B3B34">
        <w:rPr>
          <w:b/>
          <w:i/>
          <w:sz w:val="28"/>
          <w:szCs w:val="28"/>
        </w:rPr>
        <w:t>Теоретична частина</w:t>
      </w:r>
      <w:r w:rsidRPr="00000C4E">
        <w:rPr>
          <w:b/>
          <w:sz w:val="28"/>
          <w:szCs w:val="28"/>
        </w:rPr>
        <w:t xml:space="preserve">. </w:t>
      </w:r>
      <w:r w:rsidRPr="00507028">
        <w:rPr>
          <w:sz w:val="28"/>
          <w:szCs w:val="28"/>
        </w:rPr>
        <w:t>Нервова система – субстрат психіки. Рефлекторна природа психіки.</w:t>
      </w:r>
      <w:r>
        <w:rPr>
          <w:sz w:val="28"/>
          <w:szCs w:val="28"/>
        </w:rPr>
        <w:t xml:space="preserve"> </w:t>
      </w:r>
      <w:r w:rsidRPr="00507028">
        <w:rPr>
          <w:sz w:val="28"/>
          <w:szCs w:val="28"/>
        </w:rPr>
        <w:t xml:space="preserve"> Локалізація психічних функцій в мозку людини.</w:t>
      </w:r>
      <w:r>
        <w:rPr>
          <w:sz w:val="28"/>
          <w:szCs w:val="28"/>
        </w:rPr>
        <w:t xml:space="preserve"> </w:t>
      </w:r>
    </w:p>
    <w:p w:rsidR="00000C4E" w:rsidRPr="00507028" w:rsidRDefault="00000C4E" w:rsidP="004F6585">
      <w:pPr>
        <w:spacing w:line="360" w:lineRule="auto"/>
        <w:ind w:firstLine="708"/>
        <w:jc w:val="both"/>
        <w:rPr>
          <w:sz w:val="28"/>
          <w:szCs w:val="28"/>
        </w:rPr>
      </w:pPr>
      <w:r w:rsidRPr="007B3B34">
        <w:rPr>
          <w:b/>
          <w:i/>
          <w:sz w:val="28"/>
          <w:szCs w:val="28"/>
        </w:rPr>
        <w:t>Практична частина.</w:t>
      </w:r>
      <w:r w:rsidRPr="00507028">
        <w:rPr>
          <w:sz w:val="28"/>
          <w:szCs w:val="28"/>
        </w:rPr>
        <w:t xml:space="preserve"> Проведення та опрацювання результатів методики «Яка півкуля є домінуючою?» (визначення особливостей функціональної асиметрії).</w:t>
      </w:r>
    </w:p>
    <w:p w:rsidR="00000C4E" w:rsidRDefault="00000C4E" w:rsidP="00135616">
      <w:pPr>
        <w:spacing w:line="360" w:lineRule="auto"/>
        <w:jc w:val="both"/>
        <w:rPr>
          <w:sz w:val="28"/>
          <w:szCs w:val="28"/>
        </w:rPr>
      </w:pPr>
      <w:r w:rsidRPr="00507028">
        <w:rPr>
          <w:sz w:val="28"/>
          <w:szCs w:val="28"/>
        </w:rPr>
        <w:t>Розв’язання задач.</w:t>
      </w:r>
    </w:p>
    <w:p w:rsidR="00310A67" w:rsidRDefault="00BD5D5B" w:rsidP="00135616">
      <w:pPr>
        <w:spacing w:line="360" w:lineRule="auto"/>
        <w:rPr>
          <w:b/>
          <w:sz w:val="28"/>
          <w:szCs w:val="28"/>
        </w:rPr>
      </w:pPr>
      <w:r>
        <w:rPr>
          <w:b/>
          <w:sz w:val="28"/>
          <w:szCs w:val="28"/>
        </w:rPr>
        <w:t>1</w:t>
      </w:r>
      <w:r w:rsidR="00310A67" w:rsidRPr="00310A67">
        <w:rPr>
          <w:b/>
          <w:sz w:val="28"/>
          <w:szCs w:val="28"/>
        </w:rPr>
        <w:t>.7.</w:t>
      </w:r>
      <w:r w:rsidR="00310A67">
        <w:rPr>
          <w:sz w:val="28"/>
          <w:szCs w:val="28"/>
        </w:rPr>
        <w:t xml:space="preserve"> </w:t>
      </w:r>
      <w:r w:rsidR="00310A67" w:rsidRPr="00507028">
        <w:rPr>
          <w:b/>
          <w:sz w:val="28"/>
          <w:szCs w:val="28"/>
        </w:rPr>
        <w:t>Проблема особистості у загальній психології</w:t>
      </w:r>
      <w:r w:rsidR="00310A67">
        <w:rPr>
          <w:b/>
          <w:sz w:val="28"/>
          <w:szCs w:val="28"/>
        </w:rPr>
        <w:t xml:space="preserve">  (6 год.)</w:t>
      </w:r>
    </w:p>
    <w:p w:rsidR="00310A67" w:rsidRPr="00507028" w:rsidRDefault="00310A67" w:rsidP="004F6585">
      <w:pPr>
        <w:spacing w:line="360" w:lineRule="auto"/>
        <w:ind w:firstLine="708"/>
        <w:jc w:val="both"/>
        <w:rPr>
          <w:sz w:val="28"/>
          <w:szCs w:val="28"/>
        </w:rPr>
      </w:pPr>
      <w:r w:rsidRPr="007B3B34">
        <w:rPr>
          <w:b/>
          <w:i/>
          <w:sz w:val="28"/>
          <w:szCs w:val="28"/>
        </w:rPr>
        <w:t>Теоретична частина</w:t>
      </w:r>
      <w:r w:rsidRPr="00000C4E">
        <w:rPr>
          <w:b/>
          <w:sz w:val="28"/>
          <w:szCs w:val="28"/>
        </w:rPr>
        <w:t xml:space="preserve">. </w:t>
      </w:r>
      <w:r w:rsidRPr="00507028">
        <w:rPr>
          <w:sz w:val="28"/>
          <w:szCs w:val="28"/>
        </w:rPr>
        <w:t>Поняття особистості в психології. Теорії особистості.</w:t>
      </w:r>
      <w:r w:rsidR="004F6585">
        <w:rPr>
          <w:sz w:val="28"/>
          <w:szCs w:val="28"/>
        </w:rPr>
        <w:t xml:space="preserve"> </w:t>
      </w:r>
      <w:r w:rsidRPr="00507028">
        <w:rPr>
          <w:sz w:val="28"/>
          <w:szCs w:val="28"/>
        </w:rPr>
        <w:t>Активність – важливіша характеристика особистості:</w:t>
      </w:r>
      <w:r>
        <w:rPr>
          <w:sz w:val="28"/>
          <w:szCs w:val="28"/>
        </w:rPr>
        <w:t xml:space="preserve"> </w:t>
      </w:r>
      <w:r w:rsidRPr="00507028">
        <w:rPr>
          <w:sz w:val="28"/>
          <w:szCs w:val="28"/>
        </w:rPr>
        <w:t>сутність активності особистості; джерела активності особистості.</w:t>
      </w:r>
      <w:r>
        <w:rPr>
          <w:sz w:val="28"/>
          <w:szCs w:val="28"/>
        </w:rPr>
        <w:t xml:space="preserve"> </w:t>
      </w:r>
      <w:r w:rsidRPr="00507028">
        <w:rPr>
          <w:sz w:val="28"/>
          <w:szCs w:val="28"/>
        </w:rPr>
        <w:t>Мотиви та спрямованість особистості.</w:t>
      </w:r>
      <w:r>
        <w:rPr>
          <w:sz w:val="28"/>
          <w:szCs w:val="28"/>
        </w:rPr>
        <w:t xml:space="preserve"> </w:t>
      </w:r>
      <w:r w:rsidRPr="00507028">
        <w:rPr>
          <w:sz w:val="28"/>
          <w:szCs w:val="28"/>
        </w:rPr>
        <w:t>Самосвідомість особистості:</w:t>
      </w:r>
      <w:r>
        <w:rPr>
          <w:sz w:val="28"/>
          <w:szCs w:val="28"/>
        </w:rPr>
        <w:t xml:space="preserve"> </w:t>
      </w:r>
      <w:r w:rsidRPr="00507028">
        <w:rPr>
          <w:sz w:val="28"/>
          <w:szCs w:val="28"/>
        </w:rPr>
        <w:t>образ – Я, та його формування; самооцінка та рівень домагань особистості.</w:t>
      </w:r>
      <w:r>
        <w:rPr>
          <w:sz w:val="28"/>
          <w:szCs w:val="28"/>
        </w:rPr>
        <w:t xml:space="preserve"> </w:t>
      </w:r>
      <w:r w:rsidRPr="00507028">
        <w:rPr>
          <w:sz w:val="28"/>
          <w:szCs w:val="28"/>
        </w:rPr>
        <w:t>Проблема стійкості особистості та особистісного зростання.</w:t>
      </w:r>
      <w:r>
        <w:rPr>
          <w:sz w:val="28"/>
          <w:szCs w:val="28"/>
        </w:rPr>
        <w:t xml:space="preserve"> Р</w:t>
      </w:r>
      <w:r w:rsidRPr="00507028">
        <w:rPr>
          <w:sz w:val="28"/>
          <w:szCs w:val="28"/>
        </w:rPr>
        <w:t>ушійні сили розвитку особистості.</w:t>
      </w:r>
    </w:p>
    <w:p w:rsidR="00310A67" w:rsidRDefault="004F6585" w:rsidP="00135616">
      <w:pPr>
        <w:tabs>
          <w:tab w:val="left" w:pos="432"/>
        </w:tabs>
        <w:spacing w:line="360" w:lineRule="auto"/>
        <w:jc w:val="both"/>
        <w:rPr>
          <w:sz w:val="28"/>
          <w:szCs w:val="28"/>
        </w:rPr>
      </w:pPr>
      <w:r>
        <w:rPr>
          <w:b/>
          <w:sz w:val="28"/>
          <w:szCs w:val="28"/>
        </w:rPr>
        <w:tab/>
      </w:r>
      <w:r w:rsidR="00310A67" w:rsidRPr="007B3B34">
        <w:rPr>
          <w:b/>
          <w:i/>
          <w:sz w:val="28"/>
          <w:szCs w:val="28"/>
        </w:rPr>
        <w:t>Практична частина</w:t>
      </w:r>
      <w:r w:rsidR="00310A67" w:rsidRPr="003D64FC">
        <w:rPr>
          <w:b/>
          <w:sz w:val="28"/>
          <w:szCs w:val="28"/>
        </w:rPr>
        <w:t>.</w:t>
      </w:r>
      <w:r w:rsidR="00310A67" w:rsidRPr="00507028">
        <w:rPr>
          <w:sz w:val="28"/>
          <w:szCs w:val="28"/>
        </w:rPr>
        <w:t xml:space="preserve"> Виявлення багатогранності самосвідомості особистості з відображенням уявлень досліджуваного про себе на графіку.</w:t>
      </w:r>
      <w:r w:rsidR="00310A67">
        <w:rPr>
          <w:sz w:val="28"/>
          <w:szCs w:val="28"/>
        </w:rPr>
        <w:t xml:space="preserve"> </w:t>
      </w:r>
      <w:r w:rsidR="00310A67" w:rsidRPr="00507028">
        <w:rPr>
          <w:sz w:val="28"/>
          <w:szCs w:val="28"/>
        </w:rPr>
        <w:t>Дослідження самооцінки методом ранжування.</w:t>
      </w:r>
      <w:r w:rsidR="00310A67">
        <w:rPr>
          <w:sz w:val="28"/>
          <w:szCs w:val="28"/>
        </w:rPr>
        <w:t xml:space="preserve"> </w:t>
      </w:r>
      <w:r w:rsidR="00310A67" w:rsidRPr="00507028">
        <w:rPr>
          <w:sz w:val="28"/>
          <w:szCs w:val="28"/>
        </w:rPr>
        <w:t>Розв’язання задач.</w:t>
      </w:r>
    </w:p>
    <w:p w:rsidR="00310A67" w:rsidRDefault="00BD5D5B" w:rsidP="00135616">
      <w:pPr>
        <w:spacing w:line="360" w:lineRule="auto"/>
        <w:rPr>
          <w:b/>
          <w:sz w:val="28"/>
          <w:szCs w:val="28"/>
        </w:rPr>
      </w:pPr>
      <w:r>
        <w:rPr>
          <w:b/>
          <w:sz w:val="28"/>
          <w:szCs w:val="28"/>
        </w:rPr>
        <w:t>1</w:t>
      </w:r>
      <w:r w:rsidR="00310A67" w:rsidRPr="00310A67">
        <w:rPr>
          <w:b/>
          <w:sz w:val="28"/>
          <w:szCs w:val="28"/>
        </w:rPr>
        <w:t>.8.</w:t>
      </w:r>
      <w:r w:rsidR="00310A67">
        <w:rPr>
          <w:sz w:val="28"/>
          <w:szCs w:val="28"/>
        </w:rPr>
        <w:t xml:space="preserve"> </w:t>
      </w:r>
      <w:r w:rsidR="00310A67" w:rsidRPr="00507028">
        <w:rPr>
          <w:b/>
          <w:sz w:val="28"/>
          <w:szCs w:val="28"/>
        </w:rPr>
        <w:t>Теорії особистості</w:t>
      </w:r>
      <w:r w:rsidR="00310A67">
        <w:rPr>
          <w:b/>
          <w:sz w:val="28"/>
          <w:szCs w:val="28"/>
        </w:rPr>
        <w:t xml:space="preserve"> (6 год.)</w:t>
      </w:r>
    </w:p>
    <w:p w:rsidR="00310A67" w:rsidRPr="00507028" w:rsidRDefault="00310A67" w:rsidP="004F6585">
      <w:pPr>
        <w:spacing w:line="360" w:lineRule="auto"/>
        <w:ind w:firstLine="708"/>
        <w:jc w:val="both"/>
        <w:rPr>
          <w:rStyle w:val="apple-converted-space"/>
          <w:szCs w:val="28"/>
        </w:rPr>
      </w:pPr>
      <w:r w:rsidRPr="007B3B34">
        <w:rPr>
          <w:b/>
          <w:i/>
          <w:sz w:val="28"/>
          <w:szCs w:val="28"/>
        </w:rPr>
        <w:t>Теоретична частина</w:t>
      </w:r>
      <w:r w:rsidRPr="00000C4E">
        <w:rPr>
          <w:b/>
          <w:sz w:val="28"/>
          <w:szCs w:val="28"/>
        </w:rPr>
        <w:t xml:space="preserve">. </w:t>
      </w:r>
      <w:r w:rsidRPr="00507028">
        <w:rPr>
          <w:color w:val="000000"/>
          <w:sz w:val="28"/>
          <w:szCs w:val="28"/>
          <w:shd w:val="clear" w:color="auto" w:fill="FFFFFF"/>
        </w:rPr>
        <w:t>Теорія В. Джемма.</w:t>
      </w:r>
      <w:r>
        <w:rPr>
          <w:color w:val="000000"/>
          <w:sz w:val="28"/>
          <w:szCs w:val="28"/>
          <w:shd w:val="clear" w:color="auto" w:fill="FFFFFF"/>
        </w:rPr>
        <w:t xml:space="preserve"> </w:t>
      </w:r>
      <w:r w:rsidRPr="00507028">
        <w:rPr>
          <w:color w:val="000000"/>
          <w:sz w:val="28"/>
          <w:szCs w:val="28"/>
          <w:shd w:val="clear" w:color="auto" w:fill="FFFFFF"/>
        </w:rPr>
        <w:t>Особистість в «описовій психології» В. Дільтея й Е. Шпрангера</w:t>
      </w:r>
      <w:r w:rsidRPr="00507028">
        <w:rPr>
          <w:rStyle w:val="apple-converted-space"/>
          <w:color w:val="000000"/>
          <w:szCs w:val="28"/>
          <w:shd w:val="clear" w:color="auto" w:fill="FFFFFF"/>
        </w:rPr>
        <w:t>.</w:t>
      </w:r>
      <w:r>
        <w:rPr>
          <w:rStyle w:val="apple-converted-space"/>
          <w:color w:val="000000"/>
          <w:szCs w:val="28"/>
          <w:shd w:val="clear" w:color="auto" w:fill="FFFFFF"/>
        </w:rPr>
        <w:t xml:space="preserve"> </w:t>
      </w:r>
      <w:r w:rsidRPr="00507028">
        <w:rPr>
          <w:color w:val="000000"/>
          <w:sz w:val="28"/>
          <w:szCs w:val="28"/>
          <w:shd w:val="clear" w:color="auto" w:fill="FFFFFF"/>
        </w:rPr>
        <w:t>Типологія особистостей О.Ф. Лазурського.</w:t>
      </w:r>
      <w:r w:rsidR="00135616">
        <w:rPr>
          <w:color w:val="000000"/>
          <w:sz w:val="28"/>
          <w:szCs w:val="28"/>
          <w:shd w:val="clear" w:color="auto" w:fill="FFFFFF"/>
        </w:rPr>
        <w:t xml:space="preserve"> </w:t>
      </w:r>
      <w:r w:rsidRPr="00507028">
        <w:rPr>
          <w:color w:val="000000"/>
          <w:sz w:val="28"/>
          <w:szCs w:val="28"/>
          <w:shd w:val="clear" w:color="auto" w:fill="FFFFFF"/>
        </w:rPr>
        <w:t>Фрейдизм і неофрейдизм.</w:t>
      </w:r>
      <w:r>
        <w:rPr>
          <w:color w:val="000000"/>
          <w:sz w:val="28"/>
          <w:szCs w:val="28"/>
          <w:shd w:val="clear" w:color="auto" w:fill="FFFFFF"/>
        </w:rPr>
        <w:t xml:space="preserve"> </w:t>
      </w:r>
      <w:r w:rsidRPr="00507028">
        <w:rPr>
          <w:color w:val="000000"/>
          <w:sz w:val="28"/>
          <w:szCs w:val="28"/>
          <w:shd w:val="clear" w:color="auto" w:fill="FFFFFF"/>
        </w:rPr>
        <w:t>Гуманістичні теорії особистості.</w:t>
      </w:r>
      <w:r>
        <w:rPr>
          <w:color w:val="000000"/>
          <w:sz w:val="28"/>
          <w:szCs w:val="28"/>
          <w:shd w:val="clear" w:color="auto" w:fill="FFFFFF"/>
        </w:rPr>
        <w:t xml:space="preserve"> </w:t>
      </w:r>
      <w:r w:rsidRPr="00507028">
        <w:rPr>
          <w:color w:val="000000"/>
          <w:sz w:val="28"/>
          <w:szCs w:val="28"/>
          <w:shd w:val="clear" w:color="auto" w:fill="FFFFFF"/>
        </w:rPr>
        <w:t>Особистість у культурно-історичній теорії Л.С. Виготського.</w:t>
      </w:r>
      <w:r>
        <w:rPr>
          <w:color w:val="000000"/>
          <w:sz w:val="28"/>
          <w:szCs w:val="28"/>
          <w:shd w:val="clear" w:color="auto" w:fill="FFFFFF"/>
        </w:rPr>
        <w:t xml:space="preserve"> </w:t>
      </w:r>
      <w:r w:rsidRPr="00507028">
        <w:rPr>
          <w:color w:val="000000"/>
          <w:sz w:val="28"/>
          <w:szCs w:val="28"/>
          <w:shd w:val="clear" w:color="auto" w:fill="FFFFFF"/>
        </w:rPr>
        <w:t>Особистість у логотерапії В.</w:t>
      </w:r>
      <w:r w:rsidR="00135616" w:rsidRPr="00507028">
        <w:rPr>
          <w:color w:val="000000"/>
          <w:sz w:val="28"/>
          <w:szCs w:val="28"/>
          <w:shd w:val="clear" w:color="auto" w:fill="FFFFFF"/>
        </w:rPr>
        <w:t> </w:t>
      </w:r>
      <w:r w:rsidRPr="00507028">
        <w:rPr>
          <w:color w:val="000000"/>
          <w:sz w:val="28"/>
          <w:szCs w:val="28"/>
          <w:shd w:val="clear" w:color="auto" w:fill="FFFFFF"/>
        </w:rPr>
        <w:t>Франка.</w:t>
      </w:r>
      <w:r>
        <w:rPr>
          <w:color w:val="000000"/>
          <w:sz w:val="28"/>
          <w:szCs w:val="28"/>
          <w:shd w:val="clear" w:color="auto" w:fill="FFFFFF"/>
        </w:rPr>
        <w:t xml:space="preserve"> </w:t>
      </w:r>
      <w:r w:rsidRPr="00507028">
        <w:rPr>
          <w:color w:val="000000"/>
          <w:sz w:val="28"/>
          <w:szCs w:val="28"/>
          <w:shd w:val="clear" w:color="auto" w:fill="FFFFFF"/>
        </w:rPr>
        <w:t>Особистість у теорії С.Л. Рубинштейна.</w:t>
      </w:r>
      <w:r>
        <w:rPr>
          <w:color w:val="000000"/>
          <w:sz w:val="28"/>
          <w:szCs w:val="28"/>
          <w:shd w:val="clear" w:color="auto" w:fill="FFFFFF"/>
        </w:rPr>
        <w:t xml:space="preserve"> </w:t>
      </w:r>
      <w:r w:rsidRPr="00507028">
        <w:rPr>
          <w:color w:val="000000"/>
          <w:sz w:val="28"/>
          <w:szCs w:val="28"/>
          <w:shd w:val="clear" w:color="auto" w:fill="FFFFFF"/>
        </w:rPr>
        <w:t>Теорія діяльності О.М. Леонтьева та поняття особистості.</w:t>
      </w:r>
      <w:r>
        <w:rPr>
          <w:color w:val="000000"/>
          <w:sz w:val="28"/>
          <w:szCs w:val="28"/>
          <w:shd w:val="clear" w:color="auto" w:fill="FFFFFF"/>
        </w:rPr>
        <w:t xml:space="preserve"> </w:t>
      </w:r>
      <w:r w:rsidRPr="00507028">
        <w:rPr>
          <w:color w:val="000000"/>
          <w:sz w:val="28"/>
          <w:szCs w:val="28"/>
          <w:shd w:val="clear" w:color="auto" w:fill="FFFFFF"/>
        </w:rPr>
        <w:t>Концепція особистості Г.С Костюка.</w:t>
      </w:r>
      <w:r w:rsidRPr="00507028">
        <w:rPr>
          <w:rStyle w:val="apple-converted-space"/>
          <w:color w:val="000000"/>
          <w:szCs w:val="28"/>
          <w:shd w:val="clear" w:color="auto" w:fill="FFFFFF"/>
        </w:rPr>
        <w:t> </w:t>
      </w:r>
    </w:p>
    <w:p w:rsidR="00310A67" w:rsidRDefault="00310A67" w:rsidP="004F6585">
      <w:pPr>
        <w:spacing w:line="360" w:lineRule="auto"/>
        <w:ind w:firstLine="708"/>
        <w:jc w:val="both"/>
        <w:rPr>
          <w:sz w:val="28"/>
          <w:szCs w:val="28"/>
        </w:rPr>
      </w:pPr>
      <w:r w:rsidRPr="007B3B34">
        <w:rPr>
          <w:b/>
          <w:i/>
          <w:sz w:val="28"/>
          <w:szCs w:val="28"/>
        </w:rPr>
        <w:lastRenderedPageBreak/>
        <w:t>Практична частина</w:t>
      </w:r>
      <w:r w:rsidRPr="003D64FC">
        <w:rPr>
          <w:b/>
          <w:sz w:val="28"/>
          <w:szCs w:val="28"/>
        </w:rPr>
        <w:t>.</w:t>
      </w:r>
      <w:r w:rsidRPr="00507028">
        <w:rPr>
          <w:sz w:val="28"/>
          <w:szCs w:val="28"/>
        </w:rPr>
        <w:t xml:space="preserve"> Проведення та опрацювання результатів методики «Комплекс неповноцінності».</w:t>
      </w:r>
      <w:r>
        <w:rPr>
          <w:sz w:val="28"/>
          <w:szCs w:val="28"/>
        </w:rPr>
        <w:t xml:space="preserve"> </w:t>
      </w:r>
      <w:r w:rsidRPr="00507028">
        <w:rPr>
          <w:sz w:val="28"/>
          <w:szCs w:val="28"/>
        </w:rPr>
        <w:t>Розв’язання задач.</w:t>
      </w:r>
    </w:p>
    <w:p w:rsidR="000972D2" w:rsidRDefault="00BD5D5B" w:rsidP="00135616">
      <w:pPr>
        <w:spacing w:line="360" w:lineRule="auto"/>
        <w:rPr>
          <w:b/>
          <w:sz w:val="28"/>
          <w:szCs w:val="28"/>
        </w:rPr>
      </w:pPr>
      <w:r>
        <w:rPr>
          <w:b/>
          <w:sz w:val="28"/>
          <w:szCs w:val="28"/>
        </w:rPr>
        <w:t>1</w:t>
      </w:r>
      <w:r w:rsidR="00310A67" w:rsidRPr="00310A67">
        <w:rPr>
          <w:b/>
          <w:sz w:val="28"/>
          <w:szCs w:val="28"/>
        </w:rPr>
        <w:t xml:space="preserve">.9. </w:t>
      </w:r>
      <w:r w:rsidR="00310A67" w:rsidRPr="00507028">
        <w:rPr>
          <w:b/>
          <w:sz w:val="28"/>
          <w:szCs w:val="28"/>
        </w:rPr>
        <w:t>Діяльність та поведінка особистості</w:t>
      </w:r>
      <w:r w:rsidR="00310A67">
        <w:rPr>
          <w:b/>
          <w:sz w:val="28"/>
          <w:szCs w:val="28"/>
        </w:rPr>
        <w:t xml:space="preserve"> (6 год.)</w:t>
      </w:r>
    </w:p>
    <w:p w:rsidR="000972D2" w:rsidRPr="000972D2" w:rsidRDefault="000972D2" w:rsidP="004F6585">
      <w:pPr>
        <w:spacing w:line="360" w:lineRule="auto"/>
        <w:ind w:firstLine="708"/>
        <w:jc w:val="both"/>
        <w:rPr>
          <w:b/>
          <w:sz w:val="28"/>
          <w:szCs w:val="28"/>
        </w:rPr>
      </w:pPr>
      <w:r w:rsidRPr="007B3B34">
        <w:rPr>
          <w:b/>
          <w:i/>
          <w:sz w:val="28"/>
          <w:szCs w:val="28"/>
        </w:rPr>
        <w:t>Теоретична частина</w:t>
      </w:r>
      <w:r w:rsidRPr="00000C4E">
        <w:rPr>
          <w:b/>
          <w:sz w:val="28"/>
          <w:szCs w:val="28"/>
        </w:rPr>
        <w:t xml:space="preserve">. </w:t>
      </w:r>
      <w:r w:rsidRPr="00507028">
        <w:rPr>
          <w:sz w:val="28"/>
          <w:szCs w:val="28"/>
        </w:rPr>
        <w:t>Поняття про діяльність.</w:t>
      </w:r>
      <w:r>
        <w:rPr>
          <w:sz w:val="28"/>
          <w:szCs w:val="28"/>
        </w:rPr>
        <w:t xml:space="preserve"> </w:t>
      </w:r>
      <w:r w:rsidRPr="00507028">
        <w:rPr>
          <w:sz w:val="28"/>
          <w:szCs w:val="28"/>
        </w:rPr>
        <w:t>Структура діяльності.</w:t>
      </w:r>
      <w:r>
        <w:rPr>
          <w:sz w:val="28"/>
          <w:szCs w:val="28"/>
        </w:rPr>
        <w:t xml:space="preserve"> </w:t>
      </w:r>
      <w:r w:rsidRPr="00507028">
        <w:rPr>
          <w:sz w:val="28"/>
          <w:szCs w:val="28"/>
        </w:rPr>
        <w:t>Оволодіння діяльністю: навички;</w:t>
      </w:r>
      <w:r>
        <w:rPr>
          <w:sz w:val="28"/>
          <w:szCs w:val="28"/>
        </w:rPr>
        <w:t xml:space="preserve"> </w:t>
      </w:r>
      <w:r w:rsidRPr="00507028">
        <w:rPr>
          <w:sz w:val="28"/>
          <w:szCs w:val="28"/>
        </w:rPr>
        <w:t>вміння.</w:t>
      </w:r>
      <w:r>
        <w:rPr>
          <w:sz w:val="28"/>
          <w:szCs w:val="28"/>
        </w:rPr>
        <w:t xml:space="preserve"> </w:t>
      </w:r>
      <w:r w:rsidRPr="00507028">
        <w:rPr>
          <w:sz w:val="28"/>
          <w:szCs w:val="28"/>
        </w:rPr>
        <w:t>Поняття про поведінку та вчинки особистості. Звички людини.</w:t>
      </w:r>
      <w:r>
        <w:rPr>
          <w:sz w:val="28"/>
          <w:szCs w:val="28"/>
        </w:rPr>
        <w:t xml:space="preserve"> </w:t>
      </w:r>
      <w:r w:rsidRPr="00507028">
        <w:rPr>
          <w:sz w:val="28"/>
          <w:szCs w:val="28"/>
        </w:rPr>
        <w:t>Види діяльності: гра, навчання, праця.</w:t>
      </w:r>
    </w:p>
    <w:p w:rsidR="000972D2" w:rsidRPr="00507028" w:rsidRDefault="000972D2" w:rsidP="004F6585">
      <w:pPr>
        <w:spacing w:line="360" w:lineRule="auto"/>
        <w:ind w:firstLine="708"/>
        <w:jc w:val="both"/>
        <w:rPr>
          <w:sz w:val="28"/>
          <w:szCs w:val="28"/>
        </w:rPr>
      </w:pPr>
      <w:r w:rsidRPr="007B3B34">
        <w:rPr>
          <w:b/>
          <w:i/>
          <w:sz w:val="28"/>
          <w:szCs w:val="28"/>
        </w:rPr>
        <w:t>Практична частина</w:t>
      </w:r>
      <w:r w:rsidRPr="003D64FC">
        <w:rPr>
          <w:b/>
          <w:sz w:val="28"/>
          <w:szCs w:val="28"/>
        </w:rPr>
        <w:t>.</w:t>
      </w:r>
      <w:r w:rsidRPr="00507028">
        <w:rPr>
          <w:sz w:val="28"/>
          <w:szCs w:val="28"/>
        </w:rPr>
        <w:t xml:space="preserve"> Визначення компонентів мотиваційної структури за методикою В.К. Гербачевського.</w:t>
      </w:r>
      <w:r>
        <w:rPr>
          <w:sz w:val="28"/>
          <w:szCs w:val="28"/>
        </w:rPr>
        <w:t xml:space="preserve"> </w:t>
      </w:r>
      <w:r w:rsidRPr="00507028">
        <w:rPr>
          <w:sz w:val="28"/>
          <w:szCs w:val="28"/>
        </w:rPr>
        <w:t>Дослідження спрямованості особистості за методикою Б. Баса.</w:t>
      </w:r>
      <w:r>
        <w:rPr>
          <w:sz w:val="28"/>
          <w:szCs w:val="28"/>
        </w:rPr>
        <w:t xml:space="preserve"> </w:t>
      </w:r>
      <w:r w:rsidRPr="00507028">
        <w:rPr>
          <w:sz w:val="28"/>
          <w:szCs w:val="28"/>
        </w:rPr>
        <w:t>Дослідження егоцентризму за методикою ЕАТ.</w:t>
      </w:r>
      <w:r>
        <w:rPr>
          <w:sz w:val="28"/>
          <w:szCs w:val="28"/>
        </w:rPr>
        <w:t xml:space="preserve"> </w:t>
      </w:r>
      <w:r w:rsidRPr="00507028">
        <w:rPr>
          <w:sz w:val="28"/>
          <w:szCs w:val="28"/>
        </w:rPr>
        <w:t>Аналіз видів поведінки у фрустраційних ситуаціях на  основі методики Розенцвейга.</w:t>
      </w:r>
    </w:p>
    <w:p w:rsidR="000972D2" w:rsidRDefault="000972D2" w:rsidP="00135616">
      <w:pPr>
        <w:spacing w:line="360" w:lineRule="auto"/>
        <w:jc w:val="both"/>
        <w:rPr>
          <w:sz w:val="28"/>
          <w:szCs w:val="28"/>
        </w:rPr>
      </w:pPr>
      <w:r w:rsidRPr="00507028">
        <w:rPr>
          <w:sz w:val="28"/>
          <w:szCs w:val="28"/>
        </w:rPr>
        <w:t>Розв’язання задач.</w:t>
      </w:r>
    </w:p>
    <w:p w:rsidR="000972D2" w:rsidRDefault="00BD5D5B" w:rsidP="00135616">
      <w:pPr>
        <w:spacing w:line="360" w:lineRule="auto"/>
        <w:jc w:val="both"/>
        <w:rPr>
          <w:b/>
          <w:sz w:val="28"/>
          <w:szCs w:val="28"/>
        </w:rPr>
      </w:pPr>
      <w:r>
        <w:rPr>
          <w:b/>
          <w:sz w:val="28"/>
          <w:szCs w:val="28"/>
        </w:rPr>
        <w:t>1</w:t>
      </w:r>
      <w:r w:rsidR="000972D2" w:rsidRPr="000972D2">
        <w:rPr>
          <w:b/>
          <w:sz w:val="28"/>
          <w:szCs w:val="28"/>
        </w:rPr>
        <w:t xml:space="preserve">.10. </w:t>
      </w:r>
      <w:r w:rsidR="000972D2" w:rsidRPr="00507028">
        <w:rPr>
          <w:b/>
          <w:sz w:val="28"/>
          <w:szCs w:val="28"/>
        </w:rPr>
        <w:t>Емоції і почуття</w:t>
      </w:r>
      <w:r w:rsidR="000972D2">
        <w:rPr>
          <w:b/>
          <w:sz w:val="28"/>
          <w:szCs w:val="28"/>
        </w:rPr>
        <w:t xml:space="preserve"> (6 год.) </w:t>
      </w:r>
    </w:p>
    <w:p w:rsidR="000972D2" w:rsidRPr="00507028" w:rsidRDefault="000972D2" w:rsidP="004F6585">
      <w:pPr>
        <w:spacing w:line="360" w:lineRule="auto"/>
        <w:ind w:firstLine="708"/>
        <w:jc w:val="both"/>
        <w:rPr>
          <w:sz w:val="28"/>
          <w:szCs w:val="28"/>
        </w:rPr>
      </w:pPr>
      <w:r w:rsidRPr="007B3B34">
        <w:rPr>
          <w:b/>
          <w:i/>
          <w:sz w:val="28"/>
          <w:szCs w:val="28"/>
        </w:rPr>
        <w:t>Теоретична частина</w:t>
      </w:r>
      <w:r w:rsidRPr="00000C4E">
        <w:rPr>
          <w:b/>
          <w:sz w:val="28"/>
          <w:szCs w:val="28"/>
        </w:rPr>
        <w:t xml:space="preserve">. </w:t>
      </w:r>
      <w:r w:rsidRPr="00507028">
        <w:rPr>
          <w:sz w:val="28"/>
          <w:szCs w:val="28"/>
        </w:rPr>
        <w:t>Загальна характеристика почуттів: почуття як відображення дійсності;</w:t>
      </w:r>
      <w:r>
        <w:rPr>
          <w:sz w:val="28"/>
          <w:szCs w:val="28"/>
        </w:rPr>
        <w:t xml:space="preserve"> </w:t>
      </w:r>
      <w:r w:rsidRPr="00507028">
        <w:rPr>
          <w:sz w:val="28"/>
          <w:szCs w:val="28"/>
        </w:rPr>
        <w:t>функції та властивості почуттів.</w:t>
      </w:r>
      <w:r>
        <w:rPr>
          <w:sz w:val="28"/>
          <w:szCs w:val="28"/>
        </w:rPr>
        <w:t xml:space="preserve"> </w:t>
      </w:r>
      <w:r w:rsidRPr="00507028">
        <w:rPr>
          <w:sz w:val="28"/>
          <w:szCs w:val="28"/>
        </w:rPr>
        <w:t>Специфіка почуттів людини.</w:t>
      </w:r>
      <w:r w:rsidR="000126D5">
        <w:rPr>
          <w:sz w:val="28"/>
          <w:szCs w:val="28"/>
        </w:rPr>
        <w:t xml:space="preserve"> </w:t>
      </w:r>
      <w:r w:rsidRPr="00507028">
        <w:rPr>
          <w:sz w:val="28"/>
          <w:szCs w:val="28"/>
        </w:rPr>
        <w:t>Фізіологічна основа почуттів.</w:t>
      </w:r>
      <w:r w:rsidR="00793799">
        <w:rPr>
          <w:sz w:val="28"/>
          <w:szCs w:val="28"/>
        </w:rPr>
        <w:t xml:space="preserve"> </w:t>
      </w:r>
      <w:r w:rsidRPr="00507028">
        <w:rPr>
          <w:sz w:val="28"/>
          <w:szCs w:val="28"/>
        </w:rPr>
        <w:t>Емоційні стани та якості особистості.</w:t>
      </w:r>
    </w:p>
    <w:p w:rsidR="000972D2" w:rsidRPr="00507028" w:rsidRDefault="000972D2" w:rsidP="00135616">
      <w:pPr>
        <w:spacing w:line="360" w:lineRule="auto"/>
        <w:jc w:val="both"/>
        <w:rPr>
          <w:sz w:val="28"/>
          <w:szCs w:val="28"/>
        </w:rPr>
      </w:pPr>
      <w:r w:rsidRPr="00507028">
        <w:rPr>
          <w:sz w:val="28"/>
          <w:szCs w:val="28"/>
        </w:rPr>
        <w:t>Види почуттів. Вищі почуття, та їх розвиток.</w:t>
      </w:r>
    </w:p>
    <w:p w:rsidR="000126D5" w:rsidRDefault="000126D5" w:rsidP="004F6585">
      <w:pPr>
        <w:spacing w:line="360" w:lineRule="auto"/>
        <w:ind w:firstLine="708"/>
        <w:jc w:val="both"/>
        <w:rPr>
          <w:sz w:val="28"/>
          <w:szCs w:val="28"/>
        </w:rPr>
      </w:pPr>
      <w:r w:rsidRPr="007B3B34">
        <w:rPr>
          <w:b/>
          <w:i/>
          <w:sz w:val="28"/>
          <w:szCs w:val="28"/>
        </w:rPr>
        <w:t>Практична частина</w:t>
      </w:r>
      <w:r w:rsidRPr="003D64FC">
        <w:rPr>
          <w:b/>
          <w:sz w:val="28"/>
          <w:szCs w:val="28"/>
        </w:rPr>
        <w:t>.</w:t>
      </w:r>
      <w:r w:rsidRPr="00507028">
        <w:rPr>
          <w:sz w:val="28"/>
          <w:szCs w:val="28"/>
        </w:rPr>
        <w:t xml:space="preserve"> </w:t>
      </w:r>
      <w:r w:rsidR="000972D2" w:rsidRPr="00507028">
        <w:rPr>
          <w:sz w:val="28"/>
          <w:szCs w:val="28"/>
        </w:rPr>
        <w:t>Дослідження актуального стану методом тестування (восьмикольоровий тест М.Люшера).</w:t>
      </w:r>
      <w:r>
        <w:rPr>
          <w:sz w:val="28"/>
          <w:szCs w:val="28"/>
        </w:rPr>
        <w:t xml:space="preserve"> </w:t>
      </w:r>
      <w:r w:rsidR="000972D2" w:rsidRPr="00507028">
        <w:rPr>
          <w:sz w:val="28"/>
          <w:szCs w:val="28"/>
        </w:rPr>
        <w:t>Вправи, спрямовані на оптимізацію емоційної сфери.</w:t>
      </w:r>
      <w:r>
        <w:rPr>
          <w:sz w:val="28"/>
          <w:szCs w:val="28"/>
        </w:rPr>
        <w:t xml:space="preserve"> </w:t>
      </w:r>
      <w:r w:rsidR="000972D2" w:rsidRPr="00507028">
        <w:rPr>
          <w:sz w:val="28"/>
          <w:szCs w:val="28"/>
        </w:rPr>
        <w:t>Розв’язання задач.</w:t>
      </w:r>
    </w:p>
    <w:p w:rsidR="000126D5" w:rsidRDefault="00BD5D5B" w:rsidP="00135616">
      <w:pPr>
        <w:spacing w:line="360" w:lineRule="auto"/>
        <w:jc w:val="both"/>
        <w:rPr>
          <w:b/>
          <w:sz w:val="28"/>
          <w:szCs w:val="28"/>
        </w:rPr>
      </w:pPr>
      <w:r>
        <w:rPr>
          <w:b/>
          <w:sz w:val="28"/>
          <w:szCs w:val="28"/>
        </w:rPr>
        <w:t>1</w:t>
      </w:r>
      <w:r w:rsidR="000126D5" w:rsidRPr="000126D5">
        <w:rPr>
          <w:b/>
          <w:sz w:val="28"/>
          <w:szCs w:val="28"/>
        </w:rPr>
        <w:t>.11.</w:t>
      </w:r>
      <w:r w:rsidR="000126D5">
        <w:rPr>
          <w:sz w:val="28"/>
          <w:szCs w:val="28"/>
        </w:rPr>
        <w:t xml:space="preserve"> </w:t>
      </w:r>
      <w:r w:rsidR="000126D5" w:rsidRPr="00507028">
        <w:rPr>
          <w:b/>
          <w:sz w:val="28"/>
          <w:szCs w:val="28"/>
        </w:rPr>
        <w:t>Воля</w:t>
      </w:r>
      <w:r w:rsidR="000126D5">
        <w:rPr>
          <w:b/>
          <w:sz w:val="28"/>
          <w:szCs w:val="28"/>
        </w:rPr>
        <w:t xml:space="preserve"> (6 год.)</w:t>
      </w:r>
    </w:p>
    <w:p w:rsidR="000126D5" w:rsidRPr="000126D5" w:rsidRDefault="004F6585" w:rsidP="00135616">
      <w:pPr>
        <w:pStyle w:val="a3"/>
        <w:tabs>
          <w:tab w:val="num" w:pos="432"/>
        </w:tabs>
        <w:spacing w:line="360" w:lineRule="auto"/>
        <w:jc w:val="both"/>
        <w:rPr>
          <w:szCs w:val="28"/>
        </w:rPr>
      </w:pPr>
      <w:r>
        <w:rPr>
          <w:b/>
          <w:szCs w:val="28"/>
        </w:rPr>
        <w:tab/>
      </w:r>
      <w:r>
        <w:rPr>
          <w:b/>
          <w:szCs w:val="28"/>
        </w:rPr>
        <w:tab/>
      </w:r>
      <w:r w:rsidR="000126D5" w:rsidRPr="007B3B34">
        <w:rPr>
          <w:b/>
          <w:i/>
          <w:szCs w:val="28"/>
        </w:rPr>
        <w:t>Теоретична частина.</w:t>
      </w:r>
      <w:r w:rsidR="000126D5" w:rsidRPr="000126D5">
        <w:rPr>
          <w:b/>
          <w:szCs w:val="28"/>
        </w:rPr>
        <w:t xml:space="preserve"> </w:t>
      </w:r>
      <w:r w:rsidR="000126D5" w:rsidRPr="000126D5">
        <w:rPr>
          <w:szCs w:val="28"/>
        </w:rPr>
        <w:t>Основні ознаки волі як психічного явища. Функції волі: стимулююча, спрямовуюча, контролююча, захисна. Вольова регуляція поведінки. Психологічна структура вольового акту. Вольові якості особистості.</w:t>
      </w:r>
    </w:p>
    <w:p w:rsidR="000126D5" w:rsidRPr="00507028" w:rsidRDefault="000126D5" w:rsidP="00135616">
      <w:pPr>
        <w:pStyle w:val="a3"/>
        <w:spacing w:line="360" w:lineRule="auto"/>
        <w:jc w:val="both"/>
        <w:rPr>
          <w:szCs w:val="28"/>
        </w:rPr>
      </w:pPr>
      <w:r w:rsidRPr="00507028">
        <w:rPr>
          <w:szCs w:val="28"/>
        </w:rPr>
        <w:t>Теорії волі.</w:t>
      </w:r>
      <w:r>
        <w:rPr>
          <w:szCs w:val="28"/>
        </w:rPr>
        <w:t xml:space="preserve"> </w:t>
      </w:r>
      <w:r w:rsidRPr="00507028">
        <w:rPr>
          <w:szCs w:val="28"/>
        </w:rPr>
        <w:t>Основні напрями розвитку волі.</w:t>
      </w:r>
      <w:r>
        <w:rPr>
          <w:szCs w:val="28"/>
        </w:rPr>
        <w:t xml:space="preserve"> </w:t>
      </w:r>
      <w:r w:rsidRPr="00507028">
        <w:rPr>
          <w:szCs w:val="28"/>
        </w:rPr>
        <w:t>Самовиховання волі.</w:t>
      </w:r>
      <w:r>
        <w:rPr>
          <w:szCs w:val="28"/>
        </w:rPr>
        <w:t xml:space="preserve"> </w:t>
      </w:r>
      <w:r w:rsidRPr="00507028">
        <w:rPr>
          <w:szCs w:val="28"/>
        </w:rPr>
        <w:t>Проблема свободи волі і шляхи її вирішення.</w:t>
      </w:r>
    </w:p>
    <w:p w:rsidR="000126D5" w:rsidRDefault="000126D5" w:rsidP="004F6585">
      <w:pPr>
        <w:spacing w:line="360" w:lineRule="auto"/>
        <w:ind w:firstLine="708"/>
        <w:jc w:val="both"/>
        <w:rPr>
          <w:sz w:val="28"/>
          <w:szCs w:val="28"/>
        </w:rPr>
      </w:pPr>
      <w:r w:rsidRPr="007B3B34">
        <w:rPr>
          <w:b/>
          <w:i/>
          <w:sz w:val="28"/>
          <w:szCs w:val="28"/>
        </w:rPr>
        <w:t>Практична частина</w:t>
      </w:r>
      <w:r w:rsidRPr="003D64FC">
        <w:rPr>
          <w:b/>
          <w:sz w:val="28"/>
          <w:szCs w:val="28"/>
        </w:rPr>
        <w:t>.</w:t>
      </w:r>
      <w:r>
        <w:rPr>
          <w:b/>
          <w:sz w:val="28"/>
          <w:szCs w:val="28"/>
        </w:rPr>
        <w:t xml:space="preserve"> </w:t>
      </w:r>
      <w:r w:rsidRPr="00507028">
        <w:rPr>
          <w:sz w:val="28"/>
          <w:szCs w:val="28"/>
        </w:rPr>
        <w:t>Дослідження вольової саморегуляції на основі тесту – опитувальника  А.В.Звіркова та Е.В.Ейдмана.</w:t>
      </w:r>
      <w:r>
        <w:rPr>
          <w:sz w:val="28"/>
          <w:szCs w:val="28"/>
        </w:rPr>
        <w:t xml:space="preserve"> </w:t>
      </w:r>
      <w:r w:rsidRPr="00507028">
        <w:rPr>
          <w:sz w:val="28"/>
          <w:szCs w:val="28"/>
        </w:rPr>
        <w:t>Методика діагностики рівня суб`єктивного контролю Дж.Роттера.</w:t>
      </w:r>
      <w:r>
        <w:rPr>
          <w:sz w:val="28"/>
          <w:szCs w:val="28"/>
        </w:rPr>
        <w:t xml:space="preserve"> </w:t>
      </w:r>
      <w:r w:rsidRPr="00507028">
        <w:rPr>
          <w:sz w:val="28"/>
          <w:szCs w:val="28"/>
        </w:rPr>
        <w:t>Розв’язання задач.</w:t>
      </w:r>
    </w:p>
    <w:p w:rsidR="004F6585" w:rsidRDefault="004F6585" w:rsidP="00135616">
      <w:pPr>
        <w:spacing w:line="360" w:lineRule="auto"/>
        <w:jc w:val="both"/>
        <w:rPr>
          <w:b/>
          <w:sz w:val="28"/>
          <w:szCs w:val="28"/>
        </w:rPr>
      </w:pPr>
    </w:p>
    <w:p w:rsidR="004F6585" w:rsidRDefault="004F6585" w:rsidP="00135616">
      <w:pPr>
        <w:spacing w:line="360" w:lineRule="auto"/>
        <w:jc w:val="both"/>
        <w:rPr>
          <w:b/>
          <w:sz w:val="28"/>
          <w:szCs w:val="28"/>
        </w:rPr>
      </w:pPr>
    </w:p>
    <w:p w:rsidR="000126D5" w:rsidRDefault="00BD5D5B" w:rsidP="00135616">
      <w:pPr>
        <w:spacing w:line="360" w:lineRule="auto"/>
        <w:jc w:val="both"/>
        <w:rPr>
          <w:b/>
          <w:sz w:val="28"/>
          <w:szCs w:val="28"/>
        </w:rPr>
      </w:pPr>
      <w:r>
        <w:rPr>
          <w:b/>
          <w:sz w:val="28"/>
          <w:szCs w:val="28"/>
        </w:rPr>
        <w:lastRenderedPageBreak/>
        <w:t>1</w:t>
      </w:r>
      <w:r w:rsidR="000126D5" w:rsidRPr="000126D5">
        <w:rPr>
          <w:b/>
          <w:sz w:val="28"/>
          <w:szCs w:val="28"/>
        </w:rPr>
        <w:t xml:space="preserve">.12. </w:t>
      </w:r>
      <w:r w:rsidR="000126D5" w:rsidRPr="00507028">
        <w:rPr>
          <w:b/>
          <w:sz w:val="28"/>
          <w:szCs w:val="28"/>
        </w:rPr>
        <w:t xml:space="preserve">Темперамент </w:t>
      </w:r>
      <w:r w:rsidR="000126D5">
        <w:rPr>
          <w:b/>
          <w:sz w:val="28"/>
          <w:szCs w:val="28"/>
        </w:rPr>
        <w:t>(9 год.)</w:t>
      </w:r>
    </w:p>
    <w:p w:rsidR="000126D5" w:rsidRPr="00507028" w:rsidRDefault="000126D5" w:rsidP="004F6585">
      <w:pPr>
        <w:spacing w:line="360" w:lineRule="auto"/>
        <w:ind w:firstLine="708"/>
        <w:jc w:val="both"/>
        <w:rPr>
          <w:sz w:val="28"/>
          <w:szCs w:val="28"/>
        </w:rPr>
      </w:pPr>
      <w:r w:rsidRPr="007B3B34">
        <w:rPr>
          <w:b/>
          <w:i/>
          <w:sz w:val="28"/>
          <w:szCs w:val="28"/>
        </w:rPr>
        <w:t>Теоретична частина</w:t>
      </w:r>
      <w:r w:rsidRPr="000126D5">
        <w:rPr>
          <w:b/>
          <w:sz w:val="28"/>
          <w:szCs w:val="28"/>
        </w:rPr>
        <w:t xml:space="preserve">. </w:t>
      </w:r>
      <w:r w:rsidRPr="00507028">
        <w:rPr>
          <w:sz w:val="28"/>
          <w:szCs w:val="28"/>
        </w:rPr>
        <w:t>Поняття про темперамент.</w:t>
      </w:r>
      <w:r>
        <w:rPr>
          <w:sz w:val="28"/>
          <w:szCs w:val="28"/>
        </w:rPr>
        <w:t xml:space="preserve"> </w:t>
      </w:r>
      <w:r w:rsidRPr="00507028">
        <w:rPr>
          <w:sz w:val="28"/>
          <w:szCs w:val="28"/>
        </w:rPr>
        <w:t>Фізіологічні основи темпераменту.</w:t>
      </w:r>
      <w:r>
        <w:rPr>
          <w:sz w:val="28"/>
          <w:szCs w:val="28"/>
        </w:rPr>
        <w:t xml:space="preserve"> </w:t>
      </w:r>
      <w:r w:rsidRPr="000126D5">
        <w:rPr>
          <w:sz w:val="28"/>
          <w:szCs w:val="28"/>
        </w:rPr>
        <w:t>Психологічні якості та типи темпераменту.</w:t>
      </w:r>
      <w:r w:rsidR="00135616">
        <w:rPr>
          <w:sz w:val="28"/>
          <w:szCs w:val="28"/>
        </w:rPr>
        <w:t xml:space="preserve"> </w:t>
      </w:r>
      <w:r w:rsidRPr="00507028">
        <w:rPr>
          <w:sz w:val="28"/>
          <w:szCs w:val="28"/>
        </w:rPr>
        <w:t>Взаємозв`язок темпераменту з діяльністю та якостями особистості.</w:t>
      </w:r>
    </w:p>
    <w:p w:rsidR="000126D5" w:rsidRDefault="004F6585" w:rsidP="00135616">
      <w:pPr>
        <w:tabs>
          <w:tab w:val="left" w:pos="417"/>
        </w:tabs>
        <w:spacing w:line="360" w:lineRule="auto"/>
        <w:ind w:left="72"/>
        <w:jc w:val="both"/>
        <w:rPr>
          <w:sz w:val="28"/>
          <w:szCs w:val="28"/>
        </w:rPr>
      </w:pPr>
      <w:r>
        <w:rPr>
          <w:b/>
          <w:sz w:val="28"/>
          <w:szCs w:val="28"/>
        </w:rPr>
        <w:tab/>
      </w:r>
      <w:r>
        <w:rPr>
          <w:b/>
          <w:sz w:val="28"/>
          <w:szCs w:val="28"/>
        </w:rPr>
        <w:tab/>
      </w:r>
      <w:r w:rsidR="000126D5" w:rsidRPr="007B3B34">
        <w:rPr>
          <w:b/>
          <w:i/>
          <w:sz w:val="28"/>
          <w:szCs w:val="28"/>
        </w:rPr>
        <w:t>Практична частина</w:t>
      </w:r>
      <w:r w:rsidR="000126D5" w:rsidRPr="003D64FC">
        <w:rPr>
          <w:b/>
          <w:sz w:val="28"/>
          <w:szCs w:val="28"/>
        </w:rPr>
        <w:t>.</w:t>
      </w:r>
      <w:r w:rsidR="000126D5">
        <w:rPr>
          <w:b/>
          <w:sz w:val="28"/>
          <w:szCs w:val="28"/>
        </w:rPr>
        <w:t xml:space="preserve"> </w:t>
      </w:r>
      <w:r w:rsidR="000126D5" w:rsidRPr="00507028">
        <w:rPr>
          <w:sz w:val="28"/>
          <w:szCs w:val="28"/>
        </w:rPr>
        <w:t>Визначення властивостей власного темпераменту за допомогою опитувальника.</w:t>
      </w:r>
      <w:r w:rsidR="000126D5">
        <w:rPr>
          <w:sz w:val="28"/>
          <w:szCs w:val="28"/>
        </w:rPr>
        <w:t xml:space="preserve"> </w:t>
      </w:r>
      <w:r w:rsidR="000126D5" w:rsidRPr="00507028">
        <w:rPr>
          <w:sz w:val="28"/>
          <w:szCs w:val="28"/>
        </w:rPr>
        <w:t>Визначення інтегрального темпераменту за методикою А.Бєлова.</w:t>
      </w:r>
      <w:r w:rsidR="000126D5">
        <w:rPr>
          <w:sz w:val="28"/>
          <w:szCs w:val="28"/>
        </w:rPr>
        <w:t xml:space="preserve"> </w:t>
      </w:r>
      <w:r w:rsidR="000126D5" w:rsidRPr="00507028">
        <w:rPr>
          <w:sz w:val="28"/>
          <w:szCs w:val="28"/>
        </w:rPr>
        <w:t>Розв’язання задач.</w:t>
      </w:r>
    </w:p>
    <w:p w:rsidR="000126D5" w:rsidRDefault="00BD5D5B" w:rsidP="00135616">
      <w:pPr>
        <w:tabs>
          <w:tab w:val="left" w:pos="417"/>
        </w:tabs>
        <w:spacing w:line="360" w:lineRule="auto"/>
        <w:ind w:left="72"/>
        <w:jc w:val="both"/>
        <w:rPr>
          <w:b/>
          <w:sz w:val="28"/>
          <w:szCs w:val="28"/>
        </w:rPr>
      </w:pPr>
      <w:r>
        <w:rPr>
          <w:b/>
          <w:sz w:val="28"/>
          <w:szCs w:val="28"/>
        </w:rPr>
        <w:t>1</w:t>
      </w:r>
      <w:r w:rsidR="000126D5">
        <w:rPr>
          <w:b/>
          <w:sz w:val="28"/>
          <w:szCs w:val="28"/>
        </w:rPr>
        <w:t xml:space="preserve">.13. </w:t>
      </w:r>
      <w:r w:rsidR="000126D5" w:rsidRPr="00507028">
        <w:rPr>
          <w:b/>
          <w:sz w:val="28"/>
          <w:szCs w:val="28"/>
        </w:rPr>
        <w:t>Характер</w:t>
      </w:r>
      <w:r w:rsidR="000126D5">
        <w:rPr>
          <w:b/>
          <w:sz w:val="28"/>
          <w:szCs w:val="28"/>
        </w:rPr>
        <w:t xml:space="preserve"> (6 год.)</w:t>
      </w:r>
    </w:p>
    <w:p w:rsidR="000126D5" w:rsidRPr="00507028" w:rsidRDefault="000126D5" w:rsidP="004F6585">
      <w:pPr>
        <w:spacing w:line="360" w:lineRule="auto"/>
        <w:ind w:left="72" w:firstLine="636"/>
        <w:jc w:val="both"/>
        <w:rPr>
          <w:sz w:val="28"/>
          <w:szCs w:val="28"/>
        </w:rPr>
      </w:pPr>
      <w:r w:rsidRPr="007B3B34">
        <w:rPr>
          <w:b/>
          <w:i/>
          <w:sz w:val="28"/>
          <w:szCs w:val="28"/>
        </w:rPr>
        <w:t>Теоретична частина</w:t>
      </w:r>
      <w:r w:rsidRPr="000126D5">
        <w:rPr>
          <w:b/>
          <w:sz w:val="28"/>
          <w:szCs w:val="28"/>
        </w:rPr>
        <w:t>.</w:t>
      </w:r>
      <w:r>
        <w:rPr>
          <w:b/>
          <w:sz w:val="28"/>
          <w:szCs w:val="28"/>
        </w:rPr>
        <w:t xml:space="preserve"> </w:t>
      </w:r>
      <w:r w:rsidRPr="00507028">
        <w:rPr>
          <w:sz w:val="28"/>
          <w:szCs w:val="28"/>
        </w:rPr>
        <w:t>Загальне поняття про характер.</w:t>
      </w:r>
      <w:r>
        <w:rPr>
          <w:sz w:val="28"/>
          <w:szCs w:val="28"/>
        </w:rPr>
        <w:t xml:space="preserve"> </w:t>
      </w:r>
      <w:r w:rsidRPr="00507028">
        <w:rPr>
          <w:sz w:val="28"/>
          <w:szCs w:val="28"/>
        </w:rPr>
        <w:t>Фізіологічна основа характеру.</w:t>
      </w:r>
      <w:r>
        <w:rPr>
          <w:sz w:val="28"/>
          <w:szCs w:val="28"/>
        </w:rPr>
        <w:t xml:space="preserve"> </w:t>
      </w:r>
      <w:r w:rsidRPr="00507028">
        <w:rPr>
          <w:sz w:val="28"/>
          <w:szCs w:val="28"/>
        </w:rPr>
        <w:t>Структура характеру. Основні риси характеру.</w:t>
      </w:r>
      <w:r>
        <w:rPr>
          <w:sz w:val="28"/>
          <w:szCs w:val="28"/>
        </w:rPr>
        <w:t xml:space="preserve"> </w:t>
      </w:r>
      <w:r w:rsidRPr="00507028">
        <w:rPr>
          <w:sz w:val="28"/>
          <w:szCs w:val="28"/>
        </w:rPr>
        <w:t>Проблема типології характеру. Акцентуації характеру.</w:t>
      </w:r>
      <w:r w:rsidR="005E6D14">
        <w:rPr>
          <w:sz w:val="28"/>
          <w:szCs w:val="28"/>
        </w:rPr>
        <w:t xml:space="preserve"> </w:t>
      </w:r>
      <w:r w:rsidRPr="00507028">
        <w:rPr>
          <w:sz w:val="28"/>
          <w:szCs w:val="28"/>
        </w:rPr>
        <w:t>Формування характеру.</w:t>
      </w:r>
    </w:p>
    <w:p w:rsidR="000126D5" w:rsidRPr="00507028" w:rsidRDefault="005E6D14" w:rsidP="004F6585">
      <w:pPr>
        <w:spacing w:line="360" w:lineRule="auto"/>
        <w:ind w:left="72" w:firstLine="636"/>
        <w:jc w:val="both"/>
        <w:rPr>
          <w:sz w:val="28"/>
          <w:szCs w:val="28"/>
        </w:rPr>
      </w:pPr>
      <w:r w:rsidRPr="007B3B34">
        <w:rPr>
          <w:b/>
          <w:i/>
          <w:sz w:val="28"/>
          <w:szCs w:val="28"/>
        </w:rPr>
        <w:t>Практична частина</w:t>
      </w:r>
      <w:r w:rsidRPr="003D64FC">
        <w:rPr>
          <w:b/>
          <w:sz w:val="28"/>
          <w:szCs w:val="28"/>
        </w:rPr>
        <w:t>.</w:t>
      </w:r>
      <w:r>
        <w:rPr>
          <w:b/>
          <w:sz w:val="28"/>
          <w:szCs w:val="28"/>
        </w:rPr>
        <w:t xml:space="preserve"> </w:t>
      </w:r>
      <w:r w:rsidR="000126D5" w:rsidRPr="00507028">
        <w:rPr>
          <w:sz w:val="28"/>
          <w:szCs w:val="28"/>
        </w:rPr>
        <w:t>Самооцінка характеру за методикою В.Р. Кетела.</w:t>
      </w:r>
    </w:p>
    <w:p w:rsidR="005E6D14" w:rsidRDefault="000126D5" w:rsidP="00135616">
      <w:pPr>
        <w:tabs>
          <w:tab w:val="left" w:pos="417"/>
        </w:tabs>
        <w:spacing w:line="360" w:lineRule="auto"/>
        <w:ind w:left="72"/>
        <w:jc w:val="both"/>
        <w:rPr>
          <w:sz w:val="28"/>
          <w:szCs w:val="28"/>
        </w:rPr>
      </w:pPr>
      <w:r w:rsidRPr="00507028">
        <w:rPr>
          <w:sz w:val="28"/>
          <w:szCs w:val="28"/>
        </w:rPr>
        <w:t>Розв’язання задач.</w:t>
      </w:r>
    </w:p>
    <w:p w:rsidR="005E6D14" w:rsidRDefault="00BD5D5B" w:rsidP="00135616">
      <w:pPr>
        <w:pStyle w:val="5"/>
        <w:spacing w:line="360" w:lineRule="auto"/>
        <w:jc w:val="both"/>
        <w:rPr>
          <w:b/>
          <w:szCs w:val="28"/>
        </w:rPr>
      </w:pPr>
      <w:r>
        <w:rPr>
          <w:b/>
          <w:szCs w:val="28"/>
        </w:rPr>
        <w:t>1</w:t>
      </w:r>
      <w:r w:rsidR="005E6D14" w:rsidRPr="005E6D14">
        <w:rPr>
          <w:b/>
          <w:szCs w:val="28"/>
        </w:rPr>
        <w:t>.14.</w:t>
      </w:r>
      <w:r w:rsidR="005E6D14">
        <w:rPr>
          <w:szCs w:val="28"/>
        </w:rPr>
        <w:t xml:space="preserve"> </w:t>
      </w:r>
      <w:r w:rsidR="005E6D14" w:rsidRPr="00507028">
        <w:rPr>
          <w:b/>
          <w:szCs w:val="28"/>
        </w:rPr>
        <w:t>Здібності</w:t>
      </w:r>
      <w:r w:rsidR="005E6D14">
        <w:rPr>
          <w:b/>
          <w:szCs w:val="28"/>
        </w:rPr>
        <w:t xml:space="preserve"> (6 год.)</w:t>
      </w:r>
    </w:p>
    <w:p w:rsidR="005E6D14" w:rsidRPr="005E6D14" w:rsidRDefault="004F6585" w:rsidP="00135616">
      <w:pPr>
        <w:tabs>
          <w:tab w:val="num" w:pos="432"/>
        </w:tabs>
        <w:spacing w:line="360" w:lineRule="auto"/>
        <w:jc w:val="both"/>
        <w:rPr>
          <w:sz w:val="28"/>
          <w:szCs w:val="28"/>
        </w:rPr>
      </w:pPr>
      <w:r>
        <w:rPr>
          <w:b/>
          <w:sz w:val="28"/>
          <w:szCs w:val="28"/>
        </w:rPr>
        <w:tab/>
      </w:r>
      <w:r w:rsidR="005E6D14" w:rsidRPr="007B3B34">
        <w:rPr>
          <w:b/>
          <w:i/>
          <w:sz w:val="28"/>
          <w:szCs w:val="28"/>
        </w:rPr>
        <w:t>Теоретична частина</w:t>
      </w:r>
      <w:r w:rsidR="005E6D14" w:rsidRPr="005E6D14">
        <w:rPr>
          <w:b/>
          <w:sz w:val="28"/>
          <w:szCs w:val="28"/>
        </w:rPr>
        <w:t xml:space="preserve">. </w:t>
      </w:r>
      <w:r w:rsidR="005E6D14" w:rsidRPr="005E6D14">
        <w:rPr>
          <w:sz w:val="28"/>
          <w:szCs w:val="28"/>
        </w:rPr>
        <w:t>Поняття про здібності. Проблема вимірювання та визначення здібностей. Природжене та набуте у здібностях. Структура та рівні розвитку здібностей.</w:t>
      </w:r>
      <w:r w:rsidR="005E6D14">
        <w:rPr>
          <w:sz w:val="28"/>
          <w:szCs w:val="28"/>
        </w:rPr>
        <w:t xml:space="preserve"> </w:t>
      </w:r>
      <w:r w:rsidR="005E6D14" w:rsidRPr="005E6D14">
        <w:rPr>
          <w:sz w:val="28"/>
          <w:szCs w:val="28"/>
        </w:rPr>
        <w:t>Формування здібностей.</w:t>
      </w:r>
    </w:p>
    <w:p w:rsidR="005E6D14" w:rsidRDefault="005E6D14" w:rsidP="004F6585">
      <w:pPr>
        <w:spacing w:line="360" w:lineRule="auto"/>
        <w:ind w:firstLine="708"/>
        <w:jc w:val="both"/>
        <w:rPr>
          <w:sz w:val="28"/>
          <w:szCs w:val="28"/>
        </w:rPr>
      </w:pPr>
      <w:r w:rsidRPr="007B3B34">
        <w:rPr>
          <w:b/>
          <w:i/>
          <w:sz w:val="28"/>
          <w:szCs w:val="28"/>
        </w:rPr>
        <w:t>Практична частина</w:t>
      </w:r>
      <w:r w:rsidRPr="003D64FC">
        <w:rPr>
          <w:b/>
          <w:sz w:val="28"/>
          <w:szCs w:val="28"/>
        </w:rPr>
        <w:t>.</w:t>
      </w:r>
      <w:r>
        <w:rPr>
          <w:b/>
          <w:sz w:val="28"/>
          <w:szCs w:val="28"/>
        </w:rPr>
        <w:t xml:space="preserve">  </w:t>
      </w:r>
      <w:r w:rsidRPr="00507028">
        <w:rPr>
          <w:sz w:val="28"/>
          <w:szCs w:val="28"/>
        </w:rPr>
        <w:t>Діагностика невербальної креативності за методикою Е. Торренса в адаптації А.Н. Вороніна.</w:t>
      </w:r>
      <w:r>
        <w:rPr>
          <w:sz w:val="28"/>
          <w:szCs w:val="28"/>
        </w:rPr>
        <w:t xml:space="preserve"> </w:t>
      </w:r>
      <w:r w:rsidRPr="00507028">
        <w:rPr>
          <w:sz w:val="28"/>
          <w:szCs w:val="28"/>
        </w:rPr>
        <w:t>Діагностика вербальної креативності за методикою С. Медника в адаптації А.Н. Вороніна.</w:t>
      </w:r>
      <w:r>
        <w:rPr>
          <w:sz w:val="28"/>
          <w:szCs w:val="28"/>
        </w:rPr>
        <w:t xml:space="preserve"> </w:t>
      </w:r>
      <w:r w:rsidRPr="00507028">
        <w:rPr>
          <w:sz w:val="28"/>
          <w:szCs w:val="28"/>
        </w:rPr>
        <w:t>Розв’язання задач.</w:t>
      </w:r>
    </w:p>
    <w:p w:rsidR="005E6D14" w:rsidRPr="005E6D14" w:rsidRDefault="00BD5D5B" w:rsidP="00135616">
      <w:pPr>
        <w:spacing w:line="360" w:lineRule="auto"/>
        <w:jc w:val="both"/>
      </w:pPr>
      <w:r>
        <w:rPr>
          <w:b/>
          <w:sz w:val="28"/>
          <w:szCs w:val="28"/>
        </w:rPr>
        <w:t>1</w:t>
      </w:r>
      <w:r w:rsidR="005E6D14" w:rsidRPr="005E6D14">
        <w:rPr>
          <w:b/>
          <w:sz w:val="28"/>
          <w:szCs w:val="28"/>
        </w:rPr>
        <w:t>.15.</w:t>
      </w:r>
      <w:r w:rsidR="005E6D14">
        <w:rPr>
          <w:sz w:val="28"/>
          <w:szCs w:val="28"/>
        </w:rPr>
        <w:t xml:space="preserve"> </w:t>
      </w:r>
      <w:r w:rsidR="005E6D14" w:rsidRPr="00507028">
        <w:rPr>
          <w:b/>
          <w:sz w:val="28"/>
          <w:szCs w:val="28"/>
        </w:rPr>
        <w:t>Відчуття і сприймання</w:t>
      </w:r>
      <w:r w:rsidR="005E6D14">
        <w:rPr>
          <w:b/>
          <w:sz w:val="28"/>
          <w:szCs w:val="28"/>
        </w:rPr>
        <w:t xml:space="preserve"> (6 год.)</w:t>
      </w:r>
    </w:p>
    <w:p w:rsidR="005E6D14" w:rsidRPr="005E6D14" w:rsidRDefault="005E6D14" w:rsidP="004F6585">
      <w:pPr>
        <w:spacing w:line="360" w:lineRule="auto"/>
        <w:ind w:firstLine="708"/>
        <w:jc w:val="both"/>
        <w:rPr>
          <w:sz w:val="28"/>
          <w:szCs w:val="28"/>
        </w:rPr>
      </w:pPr>
      <w:r w:rsidRPr="007B3B34">
        <w:rPr>
          <w:b/>
          <w:i/>
          <w:sz w:val="28"/>
          <w:szCs w:val="28"/>
        </w:rPr>
        <w:t>Теоретична частина.</w:t>
      </w:r>
      <w:r w:rsidRPr="005E6D14">
        <w:rPr>
          <w:b/>
          <w:sz w:val="28"/>
          <w:szCs w:val="28"/>
        </w:rPr>
        <w:t xml:space="preserve"> </w:t>
      </w:r>
      <w:r w:rsidRPr="00507028">
        <w:rPr>
          <w:sz w:val="28"/>
          <w:szCs w:val="28"/>
        </w:rPr>
        <w:t>Поняття про відчуття та сприймання.</w:t>
      </w:r>
      <w:r>
        <w:rPr>
          <w:sz w:val="28"/>
          <w:szCs w:val="28"/>
        </w:rPr>
        <w:t xml:space="preserve"> </w:t>
      </w:r>
      <w:r w:rsidRPr="00507028">
        <w:rPr>
          <w:sz w:val="28"/>
          <w:szCs w:val="28"/>
        </w:rPr>
        <w:t>Фізіологічні основи відчуттів та сприймання.</w:t>
      </w:r>
      <w:r>
        <w:rPr>
          <w:sz w:val="28"/>
          <w:szCs w:val="28"/>
        </w:rPr>
        <w:t xml:space="preserve"> </w:t>
      </w:r>
      <w:r w:rsidRPr="00507028">
        <w:rPr>
          <w:sz w:val="28"/>
          <w:szCs w:val="28"/>
        </w:rPr>
        <w:t>Властивості відчуття.</w:t>
      </w:r>
      <w:r>
        <w:rPr>
          <w:sz w:val="28"/>
          <w:szCs w:val="28"/>
        </w:rPr>
        <w:t xml:space="preserve"> </w:t>
      </w:r>
      <w:r w:rsidRPr="00507028">
        <w:rPr>
          <w:sz w:val="28"/>
          <w:szCs w:val="28"/>
        </w:rPr>
        <w:t>Властивості сприймання.</w:t>
      </w:r>
      <w:r>
        <w:rPr>
          <w:sz w:val="28"/>
          <w:szCs w:val="28"/>
        </w:rPr>
        <w:t xml:space="preserve"> </w:t>
      </w:r>
      <w:r w:rsidRPr="00507028">
        <w:rPr>
          <w:sz w:val="28"/>
          <w:szCs w:val="28"/>
        </w:rPr>
        <w:t>Класифікація відчуттів та сприймання.</w:t>
      </w:r>
      <w:r>
        <w:rPr>
          <w:sz w:val="28"/>
          <w:szCs w:val="28"/>
        </w:rPr>
        <w:t xml:space="preserve"> </w:t>
      </w:r>
      <w:r w:rsidRPr="005E6D14">
        <w:rPr>
          <w:sz w:val="28"/>
          <w:szCs w:val="28"/>
        </w:rPr>
        <w:t>Індивідуальні особливості відчуттів та сприймання.</w:t>
      </w:r>
    </w:p>
    <w:p w:rsidR="005E6D14" w:rsidRDefault="005E6D14" w:rsidP="004F6585">
      <w:pPr>
        <w:spacing w:line="360" w:lineRule="auto"/>
        <w:ind w:left="72" w:firstLine="636"/>
        <w:jc w:val="both"/>
        <w:rPr>
          <w:sz w:val="28"/>
          <w:szCs w:val="28"/>
        </w:rPr>
      </w:pPr>
      <w:r w:rsidRPr="007B3B34">
        <w:rPr>
          <w:b/>
          <w:i/>
          <w:sz w:val="28"/>
          <w:szCs w:val="28"/>
        </w:rPr>
        <w:t>Практична частина</w:t>
      </w:r>
      <w:r w:rsidRPr="003D64FC">
        <w:rPr>
          <w:b/>
          <w:sz w:val="28"/>
          <w:szCs w:val="28"/>
        </w:rPr>
        <w:t>.</w:t>
      </w:r>
      <w:r>
        <w:rPr>
          <w:b/>
          <w:sz w:val="28"/>
          <w:szCs w:val="28"/>
        </w:rPr>
        <w:t xml:space="preserve"> </w:t>
      </w:r>
      <w:r w:rsidRPr="00507028">
        <w:rPr>
          <w:sz w:val="28"/>
          <w:szCs w:val="28"/>
        </w:rPr>
        <w:t>Дослідження ролі відчуттів у пізнавальній діяльності людини.</w:t>
      </w:r>
      <w:r>
        <w:rPr>
          <w:sz w:val="28"/>
          <w:szCs w:val="28"/>
        </w:rPr>
        <w:t xml:space="preserve"> </w:t>
      </w:r>
      <w:r w:rsidRPr="00507028">
        <w:rPr>
          <w:sz w:val="28"/>
          <w:szCs w:val="28"/>
        </w:rPr>
        <w:t>Вимірювання обсягу сприймання.</w:t>
      </w:r>
      <w:r>
        <w:rPr>
          <w:sz w:val="28"/>
          <w:szCs w:val="28"/>
        </w:rPr>
        <w:t xml:space="preserve"> </w:t>
      </w:r>
      <w:r w:rsidRPr="00507028">
        <w:rPr>
          <w:sz w:val="28"/>
          <w:szCs w:val="28"/>
        </w:rPr>
        <w:t>Діагностика домінуючого типу сприймання за роботою провідних аналізаторів.</w:t>
      </w:r>
      <w:r>
        <w:rPr>
          <w:sz w:val="28"/>
          <w:szCs w:val="28"/>
        </w:rPr>
        <w:t xml:space="preserve"> </w:t>
      </w:r>
      <w:r w:rsidRPr="00507028">
        <w:rPr>
          <w:sz w:val="28"/>
          <w:szCs w:val="28"/>
        </w:rPr>
        <w:t>Розв’язання задач.</w:t>
      </w:r>
    </w:p>
    <w:p w:rsidR="005E6D14" w:rsidRDefault="00BD5D5B" w:rsidP="00135616">
      <w:pPr>
        <w:spacing w:line="360" w:lineRule="auto"/>
        <w:ind w:left="72"/>
        <w:jc w:val="both"/>
        <w:rPr>
          <w:b/>
          <w:sz w:val="28"/>
          <w:szCs w:val="28"/>
        </w:rPr>
      </w:pPr>
      <w:r>
        <w:rPr>
          <w:b/>
          <w:sz w:val="28"/>
          <w:szCs w:val="28"/>
        </w:rPr>
        <w:lastRenderedPageBreak/>
        <w:t>1</w:t>
      </w:r>
      <w:r w:rsidR="005E6D14">
        <w:rPr>
          <w:b/>
          <w:sz w:val="28"/>
          <w:szCs w:val="28"/>
        </w:rPr>
        <w:t xml:space="preserve">.16. </w:t>
      </w:r>
      <w:r w:rsidR="005E6D14" w:rsidRPr="00507028">
        <w:rPr>
          <w:b/>
          <w:sz w:val="28"/>
          <w:szCs w:val="28"/>
        </w:rPr>
        <w:t xml:space="preserve">Увага </w:t>
      </w:r>
      <w:r w:rsidR="005E6D14">
        <w:rPr>
          <w:b/>
          <w:sz w:val="28"/>
          <w:szCs w:val="28"/>
        </w:rPr>
        <w:t>(6 год.)</w:t>
      </w:r>
    </w:p>
    <w:p w:rsidR="005E6D14" w:rsidRPr="00507028" w:rsidRDefault="005E6D14" w:rsidP="004F6585">
      <w:pPr>
        <w:spacing w:line="360" w:lineRule="auto"/>
        <w:ind w:firstLine="708"/>
        <w:jc w:val="both"/>
        <w:rPr>
          <w:sz w:val="28"/>
          <w:szCs w:val="28"/>
        </w:rPr>
      </w:pPr>
      <w:r w:rsidRPr="007B3B34">
        <w:rPr>
          <w:b/>
          <w:i/>
          <w:sz w:val="28"/>
          <w:szCs w:val="28"/>
        </w:rPr>
        <w:t>Теоретична частина</w:t>
      </w:r>
      <w:r w:rsidRPr="005E6D14">
        <w:rPr>
          <w:b/>
          <w:sz w:val="28"/>
          <w:szCs w:val="28"/>
        </w:rPr>
        <w:t xml:space="preserve">. </w:t>
      </w:r>
      <w:r w:rsidRPr="00507028">
        <w:rPr>
          <w:sz w:val="28"/>
          <w:szCs w:val="28"/>
        </w:rPr>
        <w:t>Поняття про увагу.</w:t>
      </w:r>
      <w:r>
        <w:rPr>
          <w:sz w:val="28"/>
          <w:szCs w:val="28"/>
        </w:rPr>
        <w:t xml:space="preserve"> </w:t>
      </w:r>
      <w:r w:rsidRPr="00507028">
        <w:rPr>
          <w:sz w:val="28"/>
          <w:szCs w:val="28"/>
        </w:rPr>
        <w:t>Фізіологічні основи уваги.</w:t>
      </w:r>
      <w:r>
        <w:rPr>
          <w:sz w:val="28"/>
          <w:szCs w:val="28"/>
        </w:rPr>
        <w:t xml:space="preserve"> </w:t>
      </w:r>
      <w:r w:rsidRPr="00507028">
        <w:rPr>
          <w:sz w:val="28"/>
          <w:szCs w:val="28"/>
        </w:rPr>
        <w:t>Види уваги.</w:t>
      </w:r>
      <w:r>
        <w:rPr>
          <w:sz w:val="28"/>
          <w:szCs w:val="28"/>
        </w:rPr>
        <w:t xml:space="preserve"> </w:t>
      </w:r>
      <w:r w:rsidRPr="00507028">
        <w:rPr>
          <w:sz w:val="28"/>
          <w:szCs w:val="28"/>
        </w:rPr>
        <w:t>Властивості уваги. Розсіяність.</w:t>
      </w:r>
    </w:p>
    <w:p w:rsidR="005E6D14" w:rsidRDefault="005E6D14" w:rsidP="004F6585">
      <w:pPr>
        <w:spacing w:line="360" w:lineRule="auto"/>
        <w:ind w:firstLine="708"/>
        <w:jc w:val="both"/>
        <w:rPr>
          <w:sz w:val="28"/>
          <w:szCs w:val="28"/>
        </w:rPr>
      </w:pPr>
      <w:r w:rsidRPr="007B3B34">
        <w:rPr>
          <w:b/>
          <w:i/>
          <w:sz w:val="28"/>
          <w:szCs w:val="28"/>
        </w:rPr>
        <w:t>Практична частина</w:t>
      </w:r>
      <w:r w:rsidRPr="003D64FC">
        <w:rPr>
          <w:b/>
          <w:sz w:val="28"/>
          <w:szCs w:val="28"/>
        </w:rPr>
        <w:t>.</w:t>
      </w:r>
      <w:r>
        <w:rPr>
          <w:b/>
          <w:sz w:val="28"/>
          <w:szCs w:val="28"/>
        </w:rPr>
        <w:t xml:space="preserve"> </w:t>
      </w:r>
      <w:r w:rsidRPr="00507028">
        <w:rPr>
          <w:sz w:val="28"/>
          <w:szCs w:val="28"/>
        </w:rPr>
        <w:t>Дослідження вибіркової, стійкості та розподілу уваги методом коректурних проб.</w:t>
      </w:r>
      <w:r>
        <w:rPr>
          <w:sz w:val="28"/>
          <w:szCs w:val="28"/>
        </w:rPr>
        <w:t xml:space="preserve"> </w:t>
      </w:r>
      <w:r w:rsidRPr="00507028">
        <w:rPr>
          <w:sz w:val="28"/>
          <w:szCs w:val="28"/>
        </w:rPr>
        <w:t>Дослідження коливання уваги на основі експерименту «Подвійні зображення».</w:t>
      </w:r>
      <w:r>
        <w:rPr>
          <w:sz w:val="28"/>
          <w:szCs w:val="28"/>
        </w:rPr>
        <w:t xml:space="preserve"> </w:t>
      </w:r>
      <w:r w:rsidRPr="00507028">
        <w:rPr>
          <w:sz w:val="28"/>
          <w:szCs w:val="28"/>
        </w:rPr>
        <w:t>Розв’язання задач.</w:t>
      </w:r>
    </w:p>
    <w:p w:rsidR="00A35ACD" w:rsidRDefault="00BD5D5B" w:rsidP="00135616">
      <w:pPr>
        <w:spacing w:line="360" w:lineRule="auto"/>
        <w:jc w:val="both"/>
        <w:rPr>
          <w:b/>
          <w:sz w:val="28"/>
          <w:szCs w:val="28"/>
        </w:rPr>
      </w:pPr>
      <w:r>
        <w:rPr>
          <w:b/>
          <w:sz w:val="28"/>
          <w:szCs w:val="28"/>
        </w:rPr>
        <w:t>1</w:t>
      </w:r>
      <w:r w:rsidR="005E6D14" w:rsidRPr="005E6D14">
        <w:rPr>
          <w:b/>
          <w:sz w:val="28"/>
          <w:szCs w:val="28"/>
        </w:rPr>
        <w:t xml:space="preserve">.17. </w:t>
      </w:r>
      <w:r w:rsidR="005E6D14">
        <w:rPr>
          <w:b/>
          <w:sz w:val="28"/>
          <w:szCs w:val="28"/>
        </w:rPr>
        <w:t>Пам’</w:t>
      </w:r>
      <w:r w:rsidR="005E6D14" w:rsidRPr="00507028">
        <w:rPr>
          <w:b/>
          <w:sz w:val="28"/>
          <w:szCs w:val="28"/>
        </w:rPr>
        <w:t>ять</w:t>
      </w:r>
      <w:r w:rsidR="005E6D14">
        <w:rPr>
          <w:b/>
          <w:sz w:val="28"/>
          <w:szCs w:val="28"/>
        </w:rPr>
        <w:t xml:space="preserve"> (6 год.)</w:t>
      </w:r>
    </w:p>
    <w:p w:rsidR="00A35ACD" w:rsidRPr="00507028" w:rsidRDefault="00A35ACD" w:rsidP="004F6585">
      <w:pPr>
        <w:spacing w:line="360" w:lineRule="auto"/>
        <w:ind w:firstLine="708"/>
        <w:jc w:val="both"/>
        <w:rPr>
          <w:sz w:val="28"/>
          <w:szCs w:val="28"/>
        </w:rPr>
      </w:pPr>
      <w:r w:rsidRPr="007B3B34">
        <w:rPr>
          <w:b/>
          <w:i/>
          <w:sz w:val="28"/>
          <w:szCs w:val="28"/>
        </w:rPr>
        <w:t>Теоретична частина</w:t>
      </w:r>
      <w:r w:rsidRPr="005E6D14">
        <w:rPr>
          <w:b/>
          <w:sz w:val="28"/>
          <w:szCs w:val="28"/>
        </w:rPr>
        <w:t xml:space="preserve">. </w:t>
      </w:r>
      <w:r w:rsidRPr="00507028">
        <w:rPr>
          <w:sz w:val="28"/>
          <w:szCs w:val="28"/>
        </w:rPr>
        <w:t>Пам`ять та її роль в житті людини.</w:t>
      </w:r>
      <w:r>
        <w:rPr>
          <w:sz w:val="28"/>
          <w:szCs w:val="28"/>
        </w:rPr>
        <w:t xml:space="preserve"> </w:t>
      </w:r>
      <w:r w:rsidRPr="00507028">
        <w:rPr>
          <w:sz w:val="28"/>
          <w:szCs w:val="28"/>
        </w:rPr>
        <w:t>Теорії механізмів пам</w:t>
      </w:r>
      <w:r>
        <w:rPr>
          <w:sz w:val="28"/>
          <w:szCs w:val="28"/>
        </w:rPr>
        <w:t>’</w:t>
      </w:r>
      <w:r w:rsidRPr="00507028">
        <w:rPr>
          <w:sz w:val="28"/>
          <w:szCs w:val="28"/>
        </w:rPr>
        <w:t>яті.</w:t>
      </w:r>
      <w:r>
        <w:rPr>
          <w:sz w:val="28"/>
          <w:szCs w:val="28"/>
        </w:rPr>
        <w:t xml:space="preserve"> </w:t>
      </w:r>
      <w:r w:rsidRPr="00507028">
        <w:rPr>
          <w:sz w:val="28"/>
          <w:szCs w:val="28"/>
        </w:rPr>
        <w:t>Види пам</w:t>
      </w:r>
      <w:r>
        <w:rPr>
          <w:sz w:val="28"/>
          <w:szCs w:val="28"/>
        </w:rPr>
        <w:t>’</w:t>
      </w:r>
      <w:r w:rsidRPr="00507028">
        <w:rPr>
          <w:sz w:val="28"/>
          <w:szCs w:val="28"/>
        </w:rPr>
        <w:t>яті.</w:t>
      </w:r>
      <w:r>
        <w:rPr>
          <w:sz w:val="28"/>
          <w:szCs w:val="28"/>
        </w:rPr>
        <w:t xml:space="preserve"> </w:t>
      </w:r>
      <w:r w:rsidRPr="00507028">
        <w:rPr>
          <w:sz w:val="28"/>
          <w:szCs w:val="28"/>
        </w:rPr>
        <w:t>Процеси пам`яті, та їх закономірності</w:t>
      </w:r>
      <w:r>
        <w:rPr>
          <w:sz w:val="28"/>
          <w:szCs w:val="28"/>
        </w:rPr>
        <w:t xml:space="preserve">. </w:t>
      </w:r>
      <w:r w:rsidRPr="00507028">
        <w:rPr>
          <w:sz w:val="28"/>
          <w:szCs w:val="28"/>
        </w:rPr>
        <w:t>Індивідуальні особливості пам`яті. Типи пам`яті.</w:t>
      </w:r>
    </w:p>
    <w:p w:rsidR="00A35ACD" w:rsidRDefault="00A35ACD" w:rsidP="004F6585">
      <w:pPr>
        <w:spacing w:line="360" w:lineRule="auto"/>
        <w:ind w:firstLine="708"/>
        <w:jc w:val="both"/>
        <w:rPr>
          <w:sz w:val="28"/>
          <w:szCs w:val="28"/>
        </w:rPr>
      </w:pPr>
      <w:r w:rsidRPr="007B3B34">
        <w:rPr>
          <w:b/>
          <w:i/>
          <w:sz w:val="28"/>
          <w:szCs w:val="28"/>
        </w:rPr>
        <w:t>Практична частина</w:t>
      </w:r>
      <w:r w:rsidRPr="003D64FC">
        <w:rPr>
          <w:b/>
          <w:sz w:val="28"/>
          <w:szCs w:val="28"/>
        </w:rPr>
        <w:t>.</w:t>
      </w:r>
      <w:r>
        <w:rPr>
          <w:b/>
          <w:sz w:val="28"/>
          <w:szCs w:val="28"/>
        </w:rPr>
        <w:t xml:space="preserve"> </w:t>
      </w:r>
      <w:r w:rsidRPr="00507028">
        <w:rPr>
          <w:sz w:val="28"/>
          <w:szCs w:val="28"/>
        </w:rPr>
        <w:t>Дослідження переважаючого типу пам</w:t>
      </w:r>
      <w:r>
        <w:rPr>
          <w:sz w:val="28"/>
          <w:szCs w:val="28"/>
        </w:rPr>
        <w:t>’</w:t>
      </w:r>
      <w:r w:rsidRPr="00507028">
        <w:rPr>
          <w:sz w:val="28"/>
          <w:szCs w:val="28"/>
        </w:rPr>
        <w:t>яті.</w:t>
      </w:r>
      <w:r>
        <w:rPr>
          <w:sz w:val="28"/>
          <w:szCs w:val="28"/>
        </w:rPr>
        <w:t xml:space="preserve"> </w:t>
      </w:r>
      <w:r w:rsidRPr="00507028">
        <w:rPr>
          <w:sz w:val="28"/>
          <w:szCs w:val="28"/>
        </w:rPr>
        <w:t>Установлення залежності запам`ятовування від особливостей особистості.</w:t>
      </w:r>
      <w:r>
        <w:rPr>
          <w:sz w:val="28"/>
          <w:szCs w:val="28"/>
        </w:rPr>
        <w:t xml:space="preserve"> </w:t>
      </w:r>
      <w:r w:rsidRPr="00507028">
        <w:rPr>
          <w:sz w:val="28"/>
          <w:szCs w:val="28"/>
        </w:rPr>
        <w:t>Розв’язання задач.</w:t>
      </w:r>
    </w:p>
    <w:p w:rsidR="00A35ACD" w:rsidRDefault="00BD5D5B" w:rsidP="00135616">
      <w:pPr>
        <w:spacing w:line="360" w:lineRule="auto"/>
        <w:jc w:val="both"/>
        <w:rPr>
          <w:b/>
          <w:sz w:val="28"/>
          <w:szCs w:val="28"/>
        </w:rPr>
      </w:pPr>
      <w:r>
        <w:rPr>
          <w:b/>
          <w:sz w:val="28"/>
          <w:szCs w:val="28"/>
        </w:rPr>
        <w:t>1</w:t>
      </w:r>
      <w:r w:rsidR="00A35ACD" w:rsidRPr="00A35ACD">
        <w:rPr>
          <w:b/>
          <w:sz w:val="28"/>
          <w:szCs w:val="28"/>
        </w:rPr>
        <w:t>.18.</w:t>
      </w:r>
      <w:r w:rsidR="00A35ACD">
        <w:rPr>
          <w:sz w:val="28"/>
          <w:szCs w:val="28"/>
        </w:rPr>
        <w:t xml:space="preserve"> </w:t>
      </w:r>
      <w:r w:rsidR="00A35ACD" w:rsidRPr="00507028">
        <w:rPr>
          <w:b/>
          <w:sz w:val="28"/>
          <w:szCs w:val="28"/>
        </w:rPr>
        <w:t>Мислення</w:t>
      </w:r>
      <w:r w:rsidR="00A35ACD">
        <w:rPr>
          <w:b/>
          <w:sz w:val="28"/>
          <w:szCs w:val="28"/>
        </w:rPr>
        <w:t xml:space="preserve"> (6 год.)</w:t>
      </w:r>
    </w:p>
    <w:p w:rsidR="00A35ACD" w:rsidRPr="00A35ACD" w:rsidRDefault="00A35ACD" w:rsidP="004F6585">
      <w:pPr>
        <w:spacing w:line="360" w:lineRule="auto"/>
        <w:ind w:firstLine="708"/>
        <w:jc w:val="both"/>
        <w:rPr>
          <w:sz w:val="28"/>
          <w:szCs w:val="28"/>
        </w:rPr>
      </w:pPr>
      <w:r w:rsidRPr="007B3B34">
        <w:rPr>
          <w:b/>
          <w:i/>
          <w:sz w:val="28"/>
          <w:szCs w:val="28"/>
        </w:rPr>
        <w:t>Теоретична частина</w:t>
      </w:r>
      <w:r w:rsidRPr="00A35ACD">
        <w:rPr>
          <w:b/>
          <w:sz w:val="28"/>
          <w:szCs w:val="28"/>
        </w:rPr>
        <w:t xml:space="preserve">. </w:t>
      </w:r>
      <w:r w:rsidRPr="00A35ACD">
        <w:rPr>
          <w:sz w:val="28"/>
          <w:szCs w:val="28"/>
        </w:rPr>
        <w:t>Загальна характеристика мислення. Функції мислення. Теорії мислення. Форми мислення: поняття; судження та умовиводи.</w:t>
      </w:r>
    </w:p>
    <w:p w:rsidR="00A35ACD" w:rsidRPr="00507028" w:rsidRDefault="00A35ACD" w:rsidP="00135616">
      <w:pPr>
        <w:spacing w:line="360" w:lineRule="auto"/>
        <w:jc w:val="both"/>
        <w:rPr>
          <w:sz w:val="28"/>
          <w:szCs w:val="28"/>
        </w:rPr>
      </w:pPr>
      <w:r w:rsidRPr="00507028">
        <w:rPr>
          <w:sz w:val="28"/>
          <w:szCs w:val="28"/>
        </w:rPr>
        <w:t>Розумові операції.</w:t>
      </w:r>
      <w:r>
        <w:rPr>
          <w:sz w:val="28"/>
          <w:szCs w:val="28"/>
        </w:rPr>
        <w:t xml:space="preserve"> </w:t>
      </w:r>
      <w:r w:rsidRPr="00507028">
        <w:rPr>
          <w:sz w:val="28"/>
          <w:szCs w:val="28"/>
        </w:rPr>
        <w:t>Види мислення.</w:t>
      </w:r>
      <w:r>
        <w:rPr>
          <w:sz w:val="28"/>
          <w:szCs w:val="28"/>
        </w:rPr>
        <w:t xml:space="preserve"> </w:t>
      </w:r>
      <w:r w:rsidRPr="00507028">
        <w:rPr>
          <w:sz w:val="28"/>
          <w:szCs w:val="28"/>
        </w:rPr>
        <w:t>Якості та індивідуальні особливості мислення. Рівень розумового розвитку.</w:t>
      </w:r>
      <w:r>
        <w:rPr>
          <w:sz w:val="28"/>
          <w:szCs w:val="28"/>
        </w:rPr>
        <w:t xml:space="preserve"> </w:t>
      </w:r>
      <w:r w:rsidRPr="00507028">
        <w:rPr>
          <w:sz w:val="28"/>
          <w:szCs w:val="28"/>
        </w:rPr>
        <w:t>Рішення складних розумових задач.</w:t>
      </w:r>
    </w:p>
    <w:p w:rsidR="00A35ACD" w:rsidRDefault="00A35ACD" w:rsidP="004F6585">
      <w:pPr>
        <w:spacing w:line="360" w:lineRule="auto"/>
        <w:ind w:firstLine="708"/>
        <w:jc w:val="both"/>
        <w:rPr>
          <w:sz w:val="28"/>
          <w:szCs w:val="28"/>
        </w:rPr>
      </w:pPr>
      <w:r w:rsidRPr="007B3B34">
        <w:rPr>
          <w:b/>
          <w:i/>
          <w:sz w:val="28"/>
          <w:szCs w:val="28"/>
        </w:rPr>
        <w:t>Практична частина</w:t>
      </w:r>
      <w:r w:rsidRPr="003D64FC">
        <w:rPr>
          <w:b/>
          <w:sz w:val="28"/>
          <w:szCs w:val="28"/>
        </w:rPr>
        <w:t>.</w:t>
      </w:r>
      <w:r>
        <w:rPr>
          <w:b/>
          <w:sz w:val="28"/>
          <w:szCs w:val="28"/>
        </w:rPr>
        <w:t xml:space="preserve"> </w:t>
      </w:r>
      <w:r w:rsidRPr="00507028">
        <w:rPr>
          <w:sz w:val="28"/>
          <w:szCs w:val="28"/>
        </w:rPr>
        <w:t>Визначення поняття «мислення» на прикладі методики «логічні зв`язки».</w:t>
      </w:r>
      <w:r>
        <w:rPr>
          <w:sz w:val="28"/>
          <w:szCs w:val="28"/>
        </w:rPr>
        <w:t xml:space="preserve"> </w:t>
      </w:r>
      <w:r w:rsidRPr="00507028">
        <w:rPr>
          <w:sz w:val="28"/>
          <w:szCs w:val="28"/>
        </w:rPr>
        <w:t>Самостійне визначення ряду понять з метою з`ясування труднощів, які виникають у процесі визначення.</w:t>
      </w:r>
      <w:r>
        <w:rPr>
          <w:sz w:val="28"/>
          <w:szCs w:val="28"/>
        </w:rPr>
        <w:t xml:space="preserve"> </w:t>
      </w:r>
      <w:r w:rsidRPr="00507028">
        <w:rPr>
          <w:sz w:val="28"/>
          <w:szCs w:val="28"/>
        </w:rPr>
        <w:t>Діагностика структури інтелекту за тестом Р. Амтхауера.</w:t>
      </w:r>
      <w:r>
        <w:rPr>
          <w:sz w:val="28"/>
          <w:szCs w:val="28"/>
        </w:rPr>
        <w:t xml:space="preserve"> </w:t>
      </w:r>
      <w:r w:rsidRPr="00507028">
        <w:rPr>
          <w:sz w:val="28"/>
          <w:szCs w:val="28"/>
        </w:rPr>
        <w:t>Розв’язання задач.</w:t>
      </w:r>
    </w:p>
    <w:p w:rsidR="00503363" w:rsidRDefault="00BD5D5B" w:rsidP="00135616">
      <w:pPr>
        <w:spacing w:line="360" w:lineRule="auto"/>
        <w:jc w:val="both"/>
        <w:rPr>
          <w:b/>
          <w:sz w:val="28"/>
          <w:szCs w:val="28"/>
        </w:rPr>
      </w:pPr>
      <w:r>
        <w:rPr>
          <w:b/>
          <w:sz w:val="28"/>
          <w:szCs w:val="28"/>
        </w:rPr>
        <w:t>1</w:t>
      </w:r>
      <w:r w:rsidR="00503363">
        <w:rPr>
          <w:b/>
          <w:sz w:val="28"/>
          <w:szCs w:val="28"/>
        </w:rPr>
        <w:t xml:space="preserve">.19. </w:t>
      </w:r>
      <w:r w:rsidR="00503363" w:rsidRPr="00507028">
        <w:rPr>
          <w:b/>
          <w:sz w:val="28"/>
          <w:szCs w:val="28"/>
        </w:rPr>
        <w:t>Уява</w:t>
      </w:r>
      <w:r w:rsidR="00503363">
        <w:rPr>
          <w:b/>
          <w:sz w:val="28"/>
          <w:szCs w:val="28"/>
        </w:rPr>
        <w:t xml:space="preserve"> (12 год.)</w:t>
      </w:r>
    </w:p>
    <w:p w:rsidR="00503363" w:rsidRPr="00503363" w:rsidRDefault="004F6585" w:rsidP="00135616">
      <w:pPr>
        <w:tabs>
          <w:tab w:val="num" w:pos="432"/>
        </w:tabs>
        <w:spacing w:line="360" w:lineRule="auto"/>
        <w:jc w:val="both"/>
        <w:rPr>
          <w:sz w:val="28"/>
          <w:szCs w:val="28"/>
        </w:rPr>
      </w:pPr>
      <w:r>
        <w:rPr>
          <w:b/>
          <w:sz w:val="28"/>
          <w:szCs w:val="28"/>
        </w:rPr>
        <w:tab/>
      </w:r>
      <w:r>
        <w:rPr>
          <w:b/>
          <w:sz w:val="28"/>
          <w:szCs w:val="28"/>
        </w:rPr>
        <w:tab/>
      </w:r>
      <w:r w:rsidR="00503363" w:rsidRPr="007B3B34">
        <w:rPr>
          <w:b/>
          <w:i/>
          <w:sz w:val="28"/>
          <w:szCs w:val="28"/>
        </w:rPr>
        <w:t>Теоретична частина</w:t>
      </w:r>
      <w:r w:rsidR="00503363" w:rsidRPr="00503363">
        <w:rPr>
          <w:b/>
          <w:sz w:val="28"/>
          <w:szCs w:val="28"/>
        </w:rPr>
        <w:t xml:space="preserve">. </w:t>
      </w:r>
      <w:r w:rsidR="00503363" w:rsidRPr="00503363">
        <w:rPr>
          <w:sz w:val="28"/>
          <w:szCs w:val="28"/>
        </w:rPr>
        <w:t>Уява та її роль в діяльності людини. Зв`язок уяви з мисленням. Фізіологічні основи уяви. Види уяви.</w:t>
      </w:r>
      <w:r w:rsidR="00503363">
        <w:rPr>
          <w:sz w:val="28"/>
          <w:szCs w:val="28"/>
        </w:rPr>
        <w:t xml:space="preserve"> </w:t>
      </w:r>
      <w:r w:rsidR="00503363" w:rsidRPr="00503363">
        <w:rPr>
          <w:sz w:val="28"/>
          <w:szCs w:val="28"/>
        </w:rPr>
        <w:t>Прийоми уяви.</w:t>
      </w:r>
    </w:p>
    <w:p w:rsidR="00503363" w:rsidRPr="00507028" w:rsidRDefault="00503363" w:rsidP="004F6585">
      <w:pPr>
        <w:spacing w:line="360" w:lineRule="auto"/>
        <w:ind w:firstLine="708"/>
        <w:jc w:val="both"/>
        <w:rPr>
          <w:sz w:val="28"/>
          <w:szCs w:val="28"/>
        </w:rPr>
      </w:pPr>
      <w:r w:rsidRPr="007B3B34">
        <w:rPr>
          <w:b/>
          <w:i/>
          <w:sz w:val="28"/>
          <w:szCs w:val="28"/>
        </w:rPr>
        <w:t>Практична частина</w:t>
      </w:r>
      <w:r w:rsidRPr="003D64FC">
        <w:rPr>
          <w:b/>
          <w:sz w:val="28"/>
          <w:szCs w:val="28"/>
        </w:rPr>
        <w:t>.</w:t>
      </w:r>
      <w:r>
        <w:rPr>
          <w:b/>
          <w:sz w:val="28"/>
          <w:szCs w:val="28"/>
        </w:rPr>
        <w:t xml:space="preserve"> </w:t>
      </w:r>
      <w:r w:rsidRPr="00507028">
        <w:rPr>
          <w:sz w:val="28"/>
          <w:szCs w:val="28"/>
        </w:rPr>
        <w:t>Дослідження індивідуальних особливостей уяви.</w:t>
      </w:r>
    </w:p>
    <w:p w:rsidR="00503363" w:rsidRDefault="00503363" w:rsidP="00135616">
      <w:pPr>
        <w:spacing w:line="360" w:lineRule="auto"/>
        <w:jc w:val="both"/>
        <w:rPr>
          <w:sz w:val="28"/>
          <w:szCs w:val="28"/>
        </w:rPr>
      </w:pPr>
      <w:r w:rsidRPr="00507028">
        <w:rPr>
          <w:sz w:val="28"/>
          <w:szCs w:val="28"/>
        </w:rPr>
        <w:t>Дослідження творчої уяви.</w:t>
      </w:r>
      <w:r>
        <w:rPr>
          <w:sz w:val="28"/>
          <w:szCs w:val="28"/>
        </w:rPr>
        <w:t xml:space="preserve"> </w:t>
      </w:r>
      <w:r w:rsidRPr="00507028">
        <w:rPr>
          <w:sz w:val="28"/>
          <w:szCs w:val="28"/>
        </w:rPr>
        <w:t>Розв’язання задач.</w:t>
      </w:r>
    </w:p>
    <w:p w:rsidR="00503363" w:rsidRDefault="00BD5D5B" w:rsidP="00135616">
      <w:pPr>
        <w:spacing w:line="360" w:lineRule="auto"/>
        <w:jc w:val="both"/>
        <w:rPr>
          <w:b/>
          <w:sz w:val="28"/>
          <w:szCs w:val="28"/>
        </w:rPr>
      </w:pPr>
      <w:r>
        <w:rPr>
          <w:b/>
          <w:sz w:val="28"/>
          <w:szCs w:val="28"/>
        </w:rPr>
        <w:t>1</w:t>
      </w:r>
      <w:r w:rsidR="00503363" w:rsidRPr="00503363">
        <w:rPr>
          <w:b/>
          <w:sz w:val="28"/>
          <w:szCs w:val="28"/>
        </w:rPr>
        <w:t>.20. Підсум</w:t>
      </w:r>
      <w:r>
        <w:rPr>
          <w:b/>
          <w:sz w:val="28"/>
          <w:szCs w:val="28"/>
        </w:rPr>
        <w:t>ок</w:t>
      </w:r>
      <w:r w:rsidR="00503363">
        <w:rPr>
          <w:b/>
          <w:sz w:val="28"/>
          <w:szCs w:val="28"/>
        </w:rPr>
        <w:t xml:space="preserve"> (3 год.)</w:t>
      </w:r>
    </w:p>
    <w:p w:rsidR="007B3B34" w:rsidRDefault="007B3B34" w:rsidP="00135616">
      <w:pPr>
        <w:spacing w:line="360" w:lineRule="auto"/>
        <w:jc w:val="both"/>
        <w:rPr>
          <w:b/>
          <w:sz w:val="28"/>
          <w:szCs w:val="28"/>
        </w:rPr>
      </w:pPr>
    </w:p>
    <w:p w:rsidR="007B3B34" w:rsidRDefault="007B3B34" w:rsidP="00135616">
      <w:pPr>
        <w:spacing w:line="360" w:lineRule="auto"/>
        <w:jc w:val="both"/>
        <w:rPr>
          <w:b/>
          <w:sz w:val="28"/>
          <w:szCs w:val="28"/>
        </w:rPr>
      </w:pPr>
    </w:p>
    <w:p w:rsidR="00503363" w:rsidRDefault="00BD5D5B" w:rsidP="00135616">
      <w:pPr>
        <w:spacing w:line="360" w:lineRule="auto"/>
        <w:jc w:val="center"/>
        <w:rPr>
          <w:b/>
          <w:sz w:val="28"/>
          <w:szCs w:val="28"/>
        </w:rPr>
      </w:pPr>
      <w:r>
        <w:rPr>
          <w:b/>
          <w:sz w:val="28"/>
          <w:szCs w:val="28"/>
        </w:rPr>
        <w:lastRenderedPageBreak/>
        <w:t xml:space="preserve">ІІ </w:t>
      </w:r>
      <w:r w:rsidR="00503363" w:rsidRPr="002A519D">
        <w:rPr>
          <w:b/>
          <w:sz w:val="28"/>
          <w:szCs w:val="28"/>
        </w:rPr>
        <w:t>Основи наукової діяльності</w:t>
      </w:r>
      <w:r w:rsidR="00503363">
        <w:rPr>
          <w:b/>
          <w:sz w:val="28"/>
          <w:szCs w:val="28"/>
        </w:rPr>
        <w:t xml:space="preserve"> (99 год.)</w:t>
      </w:r>
    </w:p>
    <w:p w:rsidR="00631F24" w:rsidRPr="00135616" w:rsidRDefault="00BD5D5B" w:rsidP="00135616">
      <w:pPr>
        <w:spacing w:line="360" w:lineRule="auto"/>
        <w:jc w:val="both"/>
        <w:rPr>
          <w:b/>
          <w:sz w:val="28"/>
          <w:szCs w:val="28"/>
        </w:rPr>
      </w:pPr>
      <w:r>
        <w:rPr>
          <w:b/>
          <w:sz w:val="28"/>
          <w:szCs w:val="28"/>
        </w:rPr>
        <w:t>2.</w:t>
      </w:r>
      <w:r w:rsidR="00503363" w:rsidRPr="00135616">
        <w:rPr>
          <w:b/>
          <w:sz w:val="28"/>
          <w:szCs w:val="28"/>
        </w:rPr>
        <w:t xml:space="preserve">1. Наука як один із видів пізнавальної діяльності людини </w:t>
      </w:r>
      <w:r w:rsidR="00631F24" w:rsidRPr="00135616">
        <w:rPr>
          <w:b/>
          <w:sz w:val="28"/>
          <w:szCs w:val="28"/>
        </w:rPr>
        <w:t>(6 год.)</w:t>
      </w:r>
    </w:p>
    <w:p w:rsidR="00706E11" w:rsidRPr="00135616" w:rsidRDefault="00631F24" w:rsidP="004F6585">
      <w:pPr>
        <w:spacing w:line="360" w:lineRule="auto"/>
        <w:ind w:firstLine="708"/>
        <w:jc w:val="both"/>
        <w:rPr>
          <w:sz w:val="28"/>
          <w:szCs w:val="28"/>
        </w:rPr>
      </w:pPr>
      <w:r w:rsidRPr="007B3B34">
        <w:rPr>
          <w:b/>
          <w:i/>
          <w:sz w:val="28"/>
          <w:szCs w:val="28"/>
        </w:rPr>
        <w:t>Теоретична частина</w:t>
      </w:r>
      <w:r w:rsidRPr="00135616">
        <w:rPr>
          <w:b/>
          <w:sz w:val="28"/>
          <w:szCs w:val="28"/>
        </w:rPr>
        <w:t xml:space="preserve">.  </w:t>
      </w:r>
      <w:r w:rsidR="00706E11" w:rsidRPr="00135616">
        <w:rPr>
          <w:sz w:val="28"/>
          <w:szCs w:val="28"/>
        </w:rPr>
        <w:t>Наука і суспільство. Наука як соціальний інститут. Наука як діяльність, система знань. Завдання і мета науки, її основні функції. Зв’язок науки з іншими сферами діяльності людини. Класифікація наук. Міждисциплінарність сучасної науки. Розвиток науки в Україні. Національна академія наук України як вища державна наукова організація України. Структура наукового пізнання. Основні форми наукового пізнання: теорія,</w:t>
      </w:r>
    </w:p>
    <w:p w:rsidR="00706E11" w:rsidRPr="00135616" w:rsidRDefault="00706E11" w:rsidP="00135616">
      <w:pPr>
        <w:spacing w:line="360" w:lineRule="auto"/>
        <w:jc w:val="both"/>
        <w:rPr>
          <w:sz w:val="28"/>
          <w:szCs w:val="28"/>
        </w:rPr>
      </w:pPr>
      <w:r w:rsidRPr="00135616">
        <w:rPr>
          <w:sz w:val="28"/>
          <w:szCs w:val="28"/>
        </w:rPr>
        <w:t>гіпотеза, закон, проблема, факт. Основні методи наукових досліджень.</w:t>
      </w:r>
      <w:r w:rsidR="004F6585">
        <w:rPr>
          <w:sz w:val="28"/>
          <w:szCs w:val="28"/>
        </w:rPr>
        <w:t xml:space="preserve"> </w:t>
      </w:r>
      <w:r w:rsidRPr="00135616">
        <w:rPr>
          <w:sz w:val="28"/>
          <w:szCs w:val="28"/>
        </w:rPr>
        <w:t>Спостереження й експеримент як методи наукового пізнання. Особливості наукового пізнання. Норми та ідеали наукового пізнання. Доказовість, точність, об’єктивність як основні характеристики наукового пізнання. Проблема обґрунтування наукового пізнання. Проблеми істинності наукового пізнання. Етика науки. Професійна відповідальність вченого.</w:t>
      </w:r>
    </w:p>
    <w:p w:rsidR="00706E11" w:rsidRPr="00135616" w:rsidRDefault="00706E11" w:rsidP="004F6585">
      <w:pPr>
        <w:spacing w:line="360" w:lineRule="auto"/>
        <w:ind w:firstLine="708"/>
        <w:jc w:val="both"/>
        <w:rPr>
          <w:sz w:val="28"/>
          <w:szCs w:val="28"/>
        </w:rPr>
      </w:pPr>
      <w:r w:rsidRPr="007B3B34">
        <w:rPr>
          <w:b/>
          <w:i/>
          <w:sz w:val="28"/>
          <w:szCs w:val="28"/>
        </w:rPr>
        <w:t>Практична частина.</w:t>
      </w:r>
      <w:r w:rsidRPr="00135616">
        <w:rPr>
          <w:b/>
          <w:sz w:val="28"/>
          <w:szCs w:val="28"/>
        </w:rPr>
        <w:t xml:space="preserve"> </w:t>
      </w:r>
      <w:r w:rsidRPr="00135616">
        <w:rPr>
          <w:sz w:val="28"/>
          <w:szCs w:val="28"/>
        </w:rPr>
        <w:t>Проведення круглого столу на тему «Наука і цінності</w:t>
      </w:r>
      <w:r w:rsidR="004F6585">
        <w:rPr>
          <w:sz w:val="28"/>
          <w:szCs w:val="28"/>
        </w:rPr>
        <w:t xml:space="preserve"> </w:t>
      </w:r>
      <w:r w:rsidRPr="00135616">
        <w:rPr>
          <w:sz w:val="28"/>
          <w:szCs w:val="28"/>
        </w:rPr>
        <w:t>суспільства». Оприлюднення інформації про вчених у різних галузях науки.</w:t>
      </w:r>
      <w:r w:rsidR="004F6585">
        <w:rPr>
          <w:sz w:val="28"/>
          <w:szCs w:val="28"/>
        </w:rPr>
        <w:t xml:space="preserve"> </w:t>
      </w:r>
      <w:r w:rsidRPr="00135616">
        <w:rPr>
          <w:sz w:val="28"/>
          <w:szCs w:val="28"/>
        </w:rPr>
        <w:t>Проведення зустрічей з науковцями.</w:t>
      </w:r>
    </w:p>
    <w:p w:rsidR="00706E11" w:rsidRPr="00135616" w:rsidRDefault="00BD5D5B" w:rsidP="00135616">
      <w:pPr>
        <w:spacing w:line="360" w:lineRule="auto"/>
        <w:jc w:val="both"/>
        <w:rPr>
          <w:b/>
          <w:sz w:val="28"/>
          <w:szCs w:val="28"/>
        </w:rPr>
      </w:pPr>
      <w:r>
        <w:rPr>
          <w:b/>
          <w:sz w:val="28"/>
          <w:szCs w:val="28"/>
        </w:rPr>
        <w:t>2</w:t>
      </w:r>
      <w:r w:rsidR="00706E11" w:rsidRPr="00135616">
        <w:rPr>
          <w:b/>
          <w:sz w:val="28"/>
          <w:szCs w:val="28"/>
        </w:rPr>
        <w:t>.2. Поняття про науково-дослідницьку діяльність (12 год.)</w:t>
      </w:r>
    </w:p>
    <w:p w:rsidR="00706E11" w:rsidRPr="00135616" w:rsidRDefault="00390B97" w:rsidP="004F6585">
      <w:pPr>
        <w:spacing w:line="360" w:lineRule="auto"/>
        <w:ind w:firstLine="708"/>
        <w:jc w:val="both"/>
        <w:rPr>
          <w:sz w:val="28"/>
          <w:szCs w:val="28"/>
        </w:rPr>
      </w:pPr>
      <w:r w:rsidRPr="007B3B34">
        <w:rPr>
          <w:b/>
          <w:i/>
          <w:sz w:val="28"/>
          <w:szCs w:val="28"/>
        </w:rPr>
        <w:t>Теоретична частина.</w:t>
      </w:r>
      <w:r w:rsidRPr="00135616">
        <w:rPr>
          <w:b/>
          <w:sz w:val="28"/>
          <w:szCs w:val="28"/>
        </w:rPr>
        <w:t xml:space="preserve"> </w:t>
      </w:r>
      <w:r w:rsidR="00706E11" w:rsidRPr="00135616">
        <w:rPr>
          <w:sz w:val="28"/>
          <w:szCs w:val="28"/>
        </w:rPr>
        <w:t>Дослідження та його специфіка. Мета проведення дослідження. Специфіка</w:t>
      </w:r>
      <w:r w:rsidRPr="00135616">
        <w:rPr>
          <w:sz w:val="28"/>
          <w:szCs w:val="28"/>
        </w:rPr>
        <w:t xml:space="preserve"> </w:t>
      </w:r>
      <w:r w:rsidR="00706E11" w:rsidRPr="00135616">
        <w:rPr>
          <w:sz w:val="28"/>
          <w:szCs w:val="28"/>
        </w:rPr>
        <w:t>науково-дослідницьких питань.</w:t>
      </w:r>
      <w:r w:rsidRPr="00135616">
        <w:rPr>
          <w:sz w:val="28"/>
          <w:szCs w:val="28"/>
        </w:rPr>
        <w:t xml:space="preserve"> </w:t>
      </w:r>
      <w:r w:rsidR="00706E11" w:rsidRPr="00135616">
        <w:rPr>
          <w:sz w:val="28"/>
          <w:szCs w:val="28"/>
        </w:rPr>
        <w:t>Наукове дослідження як форма існування і розвитку науки. Класифікація</w:t>
      </w:r>
      <w:r w:rsidRPr="00135616">
        <w:rPr>
          <w:sz w:val="28"/>
          <w:szCs w:val="28"/>
        </w:rPr>
        <w:t xml:space="preserve"> </w:t>
      </w:r>
      <w:r w:rsidR="00706E11" w:rsidRPr="00135616">
        <w:rPr>
          <w:sz w:val="28"/>
          <w:szCs w:val="28"/>
        </w:rPr>
        <w:t xml:space="preserve">наукових досліджень (фундаментальні, прикладні, теоретичні, експериментальні). Особливості учнівської науково-дослідницької діяльності. Відмінності учнівського дослідження від наукового дослідження. Порівняння дослідницької і проектної діяльності. Пошукова наукова діяльність. Специфіка роботи з керівником і самостійний пошук. Типи учнівських робіт (реферативні, описові, пошукові, експериментальні тощо). Види дослідницьких наукових робіт: реферат, навчально-дослідницька робота учня, науково-дослідницька робота учня, курсова, дипломна, дисертація. Форми представлення наукового дослідження: </w:t>
      </w:r>
      <w:r w:rsidR="00706E11" w:rsidRPr="00135616">
        <w:rPr>
          <w:sz w:val="28"/>
          <w:szCs w:val="28"/>
        </w:rPr>
        <w:lastRenderedPageBreak/>
        <w:t>наукова стаття, звіт, аналітичний огляд, доповідь під час наукової конференції (усна або стендова), тези, автореферат, монографія, підручник, навчальний посібник. Форми аналізу наукових робіт: анотація, відгук, рецензія.</w:t>
      </w:r>
      <w:r w:rsidR="00BE16FB" w:rsidRPr="00135616">
        <w:rPr>
          <w:sz w:val="28"/>
          <w:szCs w:val="28"/>
        </w:rPr>
        <w:t xml:space="preserve"> </w:t>
      </w:r>
      <w:r w:rsidR="00706E11" w:rsidRPr="00135616">
        <w:rPr>
          <w:sz w:val="28"/>
          <w:szCs w:val="28"/>
        </w:rPr>
        <w:t>Реферат як наукова робота. Структура реферату: титульний аркуш, зміст,</w:t>
      </w:r>
      <w:r w:rsidR="00BE16FB" w:rsidRPr="00135616">
        <w:rPr>
          <w:sz w:val="28"/>
          <w:szCs w:val="28"/>
        </w:rPr>
        <w:t xml:space="preserve"> </w:t>
      </w:r>
      <w:r w:rsidR="00706E11" w:rsidRPr="00135616">
        <w:rPr>
          <w:sz w:val="28"/>
          <w:szCs w:val="28"/>
        </w:rPr>
        <w:t>вступ, основна частина, висновки, список використаної літератури, додатки (за</w:t>
      </w:r>
      <w:r w:rsidR="00BE16FB" w:rsidRPr="00135616">
        <w:rPr>
          <w:sz w:val="28"/>
          <w:szCs w:val="28"/>
        </w:rPr>
        <w:t xml:space="preserve"> </w:t>
      </w:r>
      <w:r w:rsidR="00706E11" w:rsidRPr="00135616">
        <w:rPr>
          <w:sz w:val="28"/>
          <w:szCs w:val="28"/>
        </w:rPr>
        <w:t>потреби). Стиль викладення матеріалу. Вимоги до оформлення реферату.</w:t>
      </w:r>
    </w:p>
    <w:p w:rsidR="00706E11" w:rsidRPr="00135616" w:rsidRDefault="00706E11" w:rsidP="004F6585">
      <w:pPr>
        <w:spacing w:line="360" w:lineRule="auto"/>
        <w:ind w:firstLine="708"/>
        <w:jc w:val="both"/>
        <w:rPr>
          <w:sz w:val="28"/>
          <w:szCs w:val="28"/>
        </w:rPr>
      </w:pPr>
      <w:r w:rsidRPr="007B3B34">
        <w:rPr>
          <w:b/>
          <w:i/>
          <w:sz w:val="28"/>
          <w:szCs w:val="28"/>
        </w:rPr>
        <w:t>Практична частина</w:t>
      </w:r>
      <w:r w:rsidRPr="00135616">
        <w:rPr>
          <w:b/>
          <w:sz w:val="28"/>
          <w:szCs w:val="28"/>
        </w:rPr>
        <w:t xml:space="preserve">. </w:t>
      </w:r>
      <w:r w:rsidRPr="00135616">
        <w:rPr>
          <w:sz w:val="28"/>
          <w:szCs w:val="28"/>
        </w:rPr>
        <w:t>Проведення дискусії на тему «Специфіка роботи вченого». Оприлюднення рефератів. Аналіз відмінностей між прикладними і</w:t>
      </w:r>
    </w:p>
    <w:p w:rsidR="00706E11" w:rsidRPr="00135616" w:rsidRDefault="00706E11" w:rsidP="00135616">
      <w:pPr>
        <w:spacing w:line="360" w:lineRule="auto"/>
        <w:jc w:val="both"/>
        <w:rPr>
          <w:sz w:val="28"/>
          <w:szCs w:val="28"/>
        </w:rPr>
      </w:pPr>
      <w:r w:rsidRPr="00135616">
        <w:rPr>
          <w:sz w:val="28"/>
          <w:szCs w:val="28"/>
        </w:rPr>
        <w:t>фундаментальними науковими роботами на прикладі наукових статей за</w:t>
      </w:r>
    </w:p>
    <w:p w:rsidR="00706E11" w:rsidRPr="00135616" w:rsidRDefault="00706E11" w:rsidP="00135616">
      <w:pPr>
        <w:spacing w:line="360" w:lineRule="auto"/>
        <w:jc w:val="both"/>
        <w:rPr>
          <w:sz w:val="28"/>
          <w:szCs w:val="28"/>
        </w:rPr>
      </w:pPr>
      <w:r w:rsidRPr="00135616">
        <w:rPr>
          <w:sz w:val="28"/>
          <w:szCs w:val="28"/>
        </w:rPr>
        <w:t>різними профільними напрямами. Розгляд на конкретних прикладах</w:t>
      </w:r>
    </w:p>
    <w:p w:rsidR="00706E11" w:rsidRPr="00135616" w:rsidRDefault="00706E11" w:rsidP="00135616">
      <w:pPr>
        <w:spacing w:line="360" w:lineRule="auto"/>
        <w:jc w:val="both"/>
        <w:rPr>
          <w:sz w:val="28"/>
          <w:szCs w:val="28"/>
        </w:rPr>
      </w:pPr>
      <w:r w:rsidRPr="00135616">
        <w:rPr>
          <w:sz w:val="28"/>
          <w:szCs w:val="28"/>
        </w:rPr>
        <w:t>відмінностей між науковим і ненауковим знанням.</w:t>
      </w:r>
    </w:p>
    <w:p w:rsidR="00390B97" w:rsidRPr="00135616" w:rsidRDefault="00BD5D5B" w:rsidP="00135616">
      <w:pPr>
        <w:spacing w:line="360" w:lineRule="auto"/>
        <w:jc w:val="both"/>
        <w:rPr>
          <w:b/>
          <w:sz w:val="28"/>
          <w:szCs w:val="28"/>
        </w:rPr>
      </w:pPr>
      <w:r>
        <w:rPr>
          <w:b/>
          <w:sz w:val="28"/>
          <w:szCs w:val="28"/>
        </w:rPr>
        <w:t>2</w:t>
      </w:r>
      <w:r w:rsidR="00390B97" w:rsidRPr="00135616">
        <w:rPr>
          <w:b/>
          <w:sz w:val="28"/>
          <w:szCs w:val="28"/>
        </w:rPr>
        <w:t>.3. Науково-дослідницька діяльність та її основні етапи (9 год.)</w:t>
      </w:r>
    </w:p>
    <w:p w:rsidR="00390B97" w:rsidRPr="00135616" w:rsidRDefault="00390B97" w:rsidP="004F6585">
      <w:pPr>
        <w:spacing w:line="360" w:lineRule="auto"/>
        <w:ind w:firstLine="708"/>
        <w:jc w:val="both"/>
        <w:rPr>
          <w:sz w:val="28"/>
          <w:szCs w:val="28"/>
        </w:rPr>
      </w:pPr>
      <w:r w:rsidRPr="007B3B34">
        <w:rPr>
          <w:b/>
          <w:i/>
          <w:sz w:val="28"/>
          <w:szCs w:val="28"/>
        </w:rPr>
        <w:t>Теоретична частина.</w:t>
      </w:r>
      <w:r w:rsidRPr="00135616">
        <w:rPr>
          <w:b/>
          <w:sz w:val="28"/>
          <w:szCs w:val="28"/>
        </w:rPr>
        <w:t xml:space="preserve"> </w:t>
      </w:r>
      <w:r w:rsidRPr="00135616">
        <w:rPr>
          <w:sz w:val="28"/>
          <w:szCs w:val="28"/>
        </w:rPr>
        <w:t>Основні етапи наукового дослідження: вибір напряму досліджень; формулювання проблеми; вибір теми і формулювання назви; формулювання мети і завдань; формулювання гіпотези дослідження, написання плану дослідження; вивчення літературних джерел; аналіз, обробка, систематизація матеріалу; написання тексту роботи; формулювання висновків та узагальнень; оформлення результатів; написання й оформлення тез; підготовка доповіді; презентація науково-дослідницької роботи. Поняття про актуальність, об’єкт, предмет, мету, завдання дослідження.</w:t>
      </w:r>
    </w:p>
    <w:p w:rsidR="00390B97" w:rsidRPr="00135616" w:rsidRDefault="00973981" w:rsidP="004F6585">
      <w:pPr>
        <w:spacing w:line="360" w:lineRule="auto"/>
        <w:ind w:firstLine="708"/>
        <w:jc w:val="both"/>
        <w:rPr>
          <w:sz w:val="28"/>
          <w:szCs w:val="28"/>
        </w:rPr>
      </w:pPr>
      <w:r w:rsidRPr="007B3B34">
        <w:rPr>
          <w:b/>
          <w:i/>
          <w:sz w:val="28"/>
          <w:szCs w:val="28"/>
        </w:rPr>
        <w:t>Практична частина.</w:t>
      </w:r>
      <w:r w:rsidRPr="00135616">
        <w:rPr>
          <w:b/>
          <w:sz w:val="28"/>
          <w:szCs w:val="28"/>
        </w:rPr>
        <w:t xml:space="preserve"> </w:t>
      </w:r>
      <w:r w:rsidR="00390B97" w:rsidRPr="00135616">
        <w:rPr>
          <w:sz w:val="28"/>
          <w:szCs w:val="28"/>
        </w:rPr>
        <w:t>Постановка проблеми науково-дослідницької</w:t>
      </w:r>
      <w:r w:rsidRPr="00135616">
        <w:rPr>
          <w:sz w:val="28"/>
          <w:szCs w:val="28"/>
        </w:rPr>
        <w:t xml:space="preserve"> роботи: </w:t>
      </w:r>
      <w:r w:rsidR="00390B97" w:rsidRPr="00135616">
        <w:rPr>
          <w:sz w:val="28"/>
          <w:szCs w:val="28"/>
        </w:rPr>
        <w:t>окреслення області реальності, що досліджується, та вибір напряму</w:t>
      </w:r>
      <w:r w:rsidRPr="00135616">
        <w:rPr>
          <w:sz w:val="28"/>
          <w:szCs w:val="28"/>
        </w:rPr>
        <w:t xml:space="preserve"> </w:t>
      </w:r>
      <w:r w:rsidR="00390B97" w:rsidRPr="00135616">
        <w:rPr>
          <w:sz w:val="28"/>
          <w:szCs w:val="28"/>
        </w:rPr>
        <w:t>дослідження, з’ясування, що вивчено стосовно цього аспекту реальності,</w:t>
      </w:r>
      <w:r w:rsidRPr="00135616">
        <w:rPr>
          <w:sz w:val="28"/>
          <w:szCs w:val="28"/>
        </w:rPr>
        <w:t xml:space="preserve"> </w:t>
      </w:r>
      <w:r w:rsidR="00390B97" w:rsidRPr="00135616">
        <w:rPr>
          <w:sz w:val="28"/>
          <w:szCs w:val="28"/>
        </w:rPr>
        <w:t xml:space="preserve"> визначення аспектів, які недостатньо досліджені. Формулювання теми</w:t>
      </w:r>
      <w:r w:rsidRPr="00135616">
        <w:rPr>
          <w:sz w:val="28"/>
          <w:szCs w:val="28"/>
        </w:rPr>
        <w:t xml:space="preserve"> </w:t>
      </w:r>
      <w:r w:rsidR="00390B97" w:rsidRPr="00135616">
        <w:rPr>
          <w:sz w:val="28"/>
          <w:szCs w:val="28"/>
        </w:rPr>
        <w:t>роботи. Складання початкового плану дослідження.</w:t>
      </w:r>
    </w:p>
    <w:p w:rsidR="00390B97" w:rsidRPr="00135616" w:rsidRDefault="00390B97" w:rsidP="00135616">
      <w:pPr>
        <w:spacing w:line="360" w:lineRule="auto"/>
        <w:jc w:val="both"/>
        <w:rPr>
          <w:sz w:val="28"/>
          <w:szCs w:val="28"/>
        </w:rPr>
      </w:pPr>
      <w:r w:rsidRPr="00135616">
        <w:rPr>
          <w:sz w:val="28"/>
          <w:szCs w:val="28"/>
        </w:rPr>
        <w:t>Формулювання основних етапів науково-дослідницької роботи, визначення</w:t>
      </w:r>
      <w:r w:rsidR="00973981" w:rsidRPr="00135616">
        <w:rPr>
          <w:sz w:val="28"/>
          <w:szCs w:val="28"/>
        </w:rPr>
        <w:t xml:space="preserve"> </w:t>
      </w:r>
      <w:r w:rsidRPr="00135616">
        <w:rPr>
          <w:sz w:val="28"/>
          <w:szCs w:val="28"/>
        </w:rPr>
        <w:t>об’єкта, предмета і завдання дослідження на прикладі наукової статті за</w:t>
      </w:r>
      <w:r w:rsidR="00973981" w:rsidRPr="00135616">
        <w:rPr>
          <w:sz w:val="28"/>
          <w:szCs w:val="28"/>
        </w:rPr>
        <w:t xml:space="preserve"> </w:t>
      </w:r>
      <w:r w:rsidRPr="00135616">
        <w:rPr>
          <w:sz w:val="28"/>
          <w:szCs w:val="28"/>
        </w:rPr>
        <w:t>профільним напрямом.</w:t>
      </w:r>
    </w:p>
    <w:p w:rsidR="007B3B34" w:rsidRDefault="007B3B34" w:rsidP="00135616">
      <w:pPr>
        <w:spacing w:line="360" w:lineRule="auto"/>
        <w:jc w:val="both"/>
        <w:rPr>
          <w:b/>
          <w:sz w:val="28"/>
          <w:szCs w:val="28"/>
        </w:rPr>
      </w:pPr>
    </w:p>
    <w:p w:rsidR="007B3B34" w:rsidRDefault="007B3B34" w:rsidP="00135616">
      <w:pPr>
        <w:spacing w:line="360" w:lineRule="auto"/>
        <w:jc w:val="both"/>
        <w:rPr>
          <w:b/>
          <w:sz w:val="28"/>
          <w:szCs w:val="28"/>
        </w:rPr>
      </w:pPr>
    </w:p>
    <w:p w:rsidR="00390B97" w:rsidRPr="00135616" w:rsidRDefault="00BD5D5B" w:rsidP="00135616">
      <w:pPr>
        <w:spacing w:line="360" w:lineRule="auto"/>
        <w:jc w:val="both"/>
        <w:rPr>
          <w:b/>
          <w:sz w:val="28"/>
          <w:szCs w:val="28"/>
        </w:rPr>
      </w:pPr>
      <w:r>
        <w:rPr>
          <w:b/>
          <w:sz w:val="28"/>
          <w:szCs w:val="28"/>
        </w:rPr>
        <w:lastRenderedPageBreak/>
        <w:t>2</w:t>
      </w:r>
      <w:r w:rsidR="00390B97" w:rsidRPr="00135616">
        <w:rPr>
          <w:b/>
          <w:sz w:val="28"/>
          <w:szCs w:val="28"/>
        </w:rPr>
        <w:t>.</w:t>
      </w:r>
      <w:r w:rsidR="00973981" w:rsidRPr="00135616">
        <w:rPr>
          <w:b/>
          <w:sz w:val="28"/>
          <w:szCs w:val="28"/>
        </w:rPr>
        <w:t xml:space="preserve">4. </w:t>
      </w:r>
      <w:r w:rsidR="00390B97" w:rsidRPr="00135616">
        <w:rPr>
          <w:b/>
          <w:sz w:val="28"/>
          <w:szCs w:val="28"/>
        </w:rPr>
        <w:t>Основні засади роботи з науковою інформацією (12 год.)</w:t>
      </w:r>
    </w:p>
    <w:p w:rsidR="00706E11" w:rsidRPr="00135616" w:rsidRDefault="00973981" w:rsidP="004F6585">
      <w:pPr>
        <w:spacing w:line="360" w:lineRule="auto"/>
        <w:ind w:firstLine="708"/>
        <w:jc w:val="both"/>
        <w:rPr>
          <w:sz w:val="28"/>
          <w:szCs w:val="28"/>
        </w:rPr>
      </w:pPr>
      <w:r w:rsidRPr="007B3B34">
        <w:rPr>
          <w:b/>
          <w:i/>
          <w:sz w:val="28"/>
          <w:szCs w:val="28"/>
        </w:rPr>
        <w:t>Теоретична частина.</w:t>
      </w:r>
      <w:r w:rsidRPr="00135616">
        <w:rPr>
          <w:b/>
          <w:sz w:val="28"/>
          <w:szCs w:val="28"/>
        </w:rPr>
        <w:t xml:space="preserve"> </w:t>
      </w:r>
      <w:r w:rsidR="00706E11" w:rsidRPr="00135616">
        <w:rPr>
          <w:sz w:val="28"/>
          <w:szCs w:val="28"/>
        </w:rPr>
        <w:t>Поняття інформації. Раціональна організація інформаційного пошуку.</w:t>
      </w:r>
      <w:r w:rsidRPr="00135616">
        <w:rPr>
          <w:sz w:val="28"/>
          <w:szCs w:val="28"/>
        </w:rPr>
        <w:t xml:space="preserve"> </w:t>
      </w:r>
      <w:r w:rsidR="00706E11" w:rsidRPr="00135616">
        <w:rPr>
          <w:sz w:val="28"/>
          <w:szCs w:val="28"/>
        </w:rPr>
        <w:t>Види інформаційних ресурсів і правила роботи з ними. Пошукові ресурси</w:t>
      </w:r>
      <w:r w:rsidRPr="00135616">
        <w:rPr>
          <w:sz w:val="28"/>
          <w:szCs w:val="28"/>
        </w:rPr>
        <w:t xml:space="preserve"> </w:t>
      </w:r>
      <w:r w:rsidR="00706E11" w:rsidRPr="00135616">
        <w:rPr>
          <w:sz w:val="28"/>
          <w:szCs w:val="28"/>
        </w:rPr>
        <w:t>Інтернету. Робота з архівними документами. Використання комп’ютерних</w:t>
      </w:r>
      <w:r w:rsidRPr="00135616">
        <w:rPr>
          <w:sz w:val="28"/>
          <w:szCs w:val="28"/>
        </w:rPr>
        <w:t xml:space="preserve"> </w:t>
      </w:r>
      <w:r w:rsidR="00706E11" w:rsidRPr="00135616">
        <w:rPr>
          <w:sz w:val="28"/>
          <w:szCs w:val="28"/>
        </w:rPr>
        <w:t>технологій для зберігання і систематизації інформаційних джерел.</w:t>
      </w:r>
      <w:r w:rsidRPr="00135616">
        <w:rPr>
          <w:sz w:val="28"/>
          <w:szCs w:val="28"/>
        </w:rPr>
        <w:t xml:space="preserve"> </w:t>
      </w:r>
      <w:r w:rsidR="00706E11" w:rsidRPr="00135616">
        <w:rPr>
          <w:sz w:val="28"/>
          <w:szCs w:val="28"/>
        </w:rPr>
        <w:t>Загальні принципи роботи з навчальною та науковою літературою.</w:t>
      </w:r>
      <w:r w:rsidRPr="00135616">
        <w:rPr>
          <w:sz w:val="28"/>
          <w:szCs w:val="28"/>
        </w:rPr>
        <w:t xml:space="preserve"> </w:t>
      </w:r>
      <w:r w:rsidR="00706E11" w:rsidRPr="00135616">
        <w:rPr>
          <w:sz w:val="28"/>
          <w:szCs w:val="28"/>
        </w:rPr>
        <w:t>Психологічна підготовка до читання. Правила, мета і способи читання. Умови</w:t>
      </w:r>
      <w:r w:rsidRPr="00135616">
        <w:rPr>
          <w:sz w:val="28"/>
          <w:szCs w:val="28"/>
        </w:rPr>
        <w:t xml:space="preserve"> </w:t>
      </w:r>
      <w:r w:rsidR="00706E11" w:rsidRPr="00135616">
        <w:rPr>
          <w:sz w:val="28"/>
          <w:szCs w:val="28"/>
        </w:rPr>
        <w:t>раціонального прочитання. Робота зі змістом, анотацією, передмовою і</w:t>
      </w:r>
      <w:r w:rsidRPr="00135616">
        <w:rPr>
          <w:sz w:val="28"/>
          <w:szCs w:val="28"/>
        </w:rPr>
        <w:t xml:space="preserve"> </w:t>
      </w:r>
      <w:r w:rsidR="00706E11" w:rsidRPr="00135616">
        <w:rPr>
          <w:sz w:val="28"/>
          <w:szCs w:val="28"/>
        </w:rPr>
        <w:t>післямовою. Техніка швидкого читання на допомогу засвоєння матеріалу і</w:t>
      </w:r>
      <w:r w:rsidR="001E3030" w:rsidRPr="00135616">
        <w:rPr>
          <w:sz w:val="28"/>
          <w:szCs w:val="28"/>
        </w:rPr>
        <w:t xml:space="preserve"> </w:t>
      </w:r>
      <w:r w:rsidR="00706E11" w:rsidRPr="00135616">
        <w:rPr>
          <w:sz w:val="28"/>
          <w:szCs w:val="28"/>
        </w:rPr>
        <w:t>роботи з літературою. Специфіка читання наукових текстів: правила цитування</w:t>
      </w:r>
      <w:r w:rsidR="001E3030" w:rsidRPr="00135616">
        <w:rPr>
          <w:sz w:val="28"/>
          <w:szCs w:val="28"/>
        </w:rPr>
        <w:t xml:space="preserve"> </w:t>
      </w:r>
      <w:r w:rsidR="00706E11" w:rsidRPr="00135616">
        <w:rPr>
          <w:sz w:val="28"/>
          <w:szCs w:val="28"/>
        </w:rPr>
        <w:t>і конспектування матеріалу. Оформлення посилань у тексті. Види роботи з</w:t>
      </w:r>
      <w:r w:rsidR="001E3030" w:rsidRPr="00135616">
        <w:rPr>
          <w:sz w:val="28"/>
          <w:szCs w:val="28"/>
        </w:rPr>
        <w:t xml:space="preserve"> </w:t>
      </w:r>
      <w:r w:rsidR="00706E11" w:rsidRPr="00135616">
        <w:rPr>
          <w:sz w:val="28"/>
          <w:szCs w:val="28"/>
        </w:rPr>
        <w:t>текстом: план, конспект, тези, анотація, реферат. Науковий етикет і плагіат. Як</w:t>
      </w:r>
      <w:r w:rsidR="001E3030" w:rsidRPr="00135616">
        <w:rPr>
          <w:sz w:val="28"/>
          <w:szCs w:val="28"/>
        </w:rPr>
        <w:t xml:space="preserve"> </w:t>
      </w:r>
      <w:r w:rsidR="00706E11" w:rsidRPr="00135616">
        <w:rPr>
          <w:sz w:val="28"/>
          <w:szCs w:val="28"/>
        </w:rPr>
        <w:t>уникнути плагіату під час роботи з літературою.</w:t>
      </w:r>
      <w:r w:rsidR="001E3030" w:rsidRPr="00135616">
        <w:rPr>
          <w:sz w:val="28"/>
          <w:szCs w:val="28"/>
        </w:rPr>
        <w:t xml:space="preserve"> </w:t>
      </w:r>
      <w:r w:rsidR="00706E11" w:rsidRPr="00135616">
        <w:rPr>
          <w:sz w:val="28"/>
          <w:szCs w:val="28"/>
        </w:rPr>
        <w:t>Правила роботи в бібліотеці. Робота з каталогами. Два види каталогів:</w:t>
      </w:r>
      <w:r w:rsidR="001E3030" w:rsidRPr="00135616">
        <w:rPr>
          <w:sz w:val="28"/>
          <w:szCs w:val="28"/>
        </w:rPr>
        <w:t xml:space="preserve"> </w:t>
      </w:r>
      <w:r w:rsidR="00706E11" w:rsidRPr="00135616">
        <w:rPr>
          <w:sz w:val="28"/>
          <w:szCs w:val="28"/>
        </w:rPr>
        <w:t>алфавітний і систематичний. Комп’ютерні каталоги бібліотек. Створення</w:t>
      </w:r>
      <w:r w:rsidR="001E3030" w:rsidRPr="00135616">
        <w:rPr>
          <w:sz w:val="28"/>
          <w:szCs w:val="28"/>
        </w:rPr>
        <w:t xml:space="preserve"> </w:t>
      </w:r>
      <w:r w:rsidR="00706E11" w:rsidRPr="00135616">
        <w:rPr>
          <w:sz w:val="28"/>
          <w:szCs w:val="28"/>
        </w:rPr>
        <w:t>бібліографії. Бібліографічний опис книжки. Систематизація наукової</w:t>
      </w:r>
      <w:r w:rsidR="001E3030" w:rsidRPr="00135616">
        <w:rPr>
          <w:sz w:val="28"/>
          <w:szCs w:val="28"/>
        </w:rPr>
        <w:t xml:space="preserve"> </w:t>
      </w:r>
      <w:r w:rsidR="00706E11" w:rsidRPr="00135616">
        <w:rPr>
          <w:sz w:val="28"/>
          <w:szCs w:val="28"/>
        </w:rPr>
        <w:t>інформації. Створення власної картотеки. Опис книжки на картках.</w:t>
      </w:r>
    </w:p>
    <w:p w:rsidR="00706E11" w:rsidRPr="00135616" w:rsidRDefault="001E3030" w:rsidP="004F6585">
      <w:pPr>
        <w:spacing w:line="360" w:lineRule="auto"/>
        <w:ind w:firstLine="708"/>
        <w:jc w:val="both"/>
        <w:rPr>
          <w:sz w:val="28"/>
          <w:szCs w:val="28"/>
        </w:rPr>
      </w:pPr>
      <w:r w:rsidRPr="007B3B34">
        <w:rPr>
          <w:b/>
          <w:i/>
          <w:sz w:val="28"/>
          <w:szCs w:val="28"/>
        </w:rPr>
        <w:t>Практична частина.</w:t>
      </w:r>
      <w:r w:rsidRPr="00135616">
        <w:rPr>
          <w:b/>
          <w:sz w:val="28"/>
          <w:szCs w:val="28"/>
        </w:rPr>
        <w:t xml:space="preserve"> </w:t>
      </w:r>
      <w:r w:rsidR="00706E11" w:rsidRPr="00135616">
        <w:rPr>
          <w:sz w:val="28"/>
          <w:szCs w:val="28"/>
        </w:rPr>
        <w:t>Виконання вправ на роботу з текстом. Написання</w:t>
      </w:r>
    </w:p>
    <w:p w:rsidR="00706E11" w:rsidRPr="00135616" w:rsidRDefault="00706E11" w:rsidP="00135616">
      <w:pPr>
        <w:spacing w:line="360" w:lineRule="auto"/>
        <w:jc w:val="both"/>
        <w:rPr>
          <w:sz w:val="28"/>
          <w:szCs w:val="28"/>
        </w:rPr>
      </w:pPr>
      <w:r w:rsidRPr="00135616">
        <w:rPr>
          <w:sz w:val="28"/>
          <w:szCs w:val="28"/>
        </w:rPr>
        <w:t>анотації на статтю. Складання тез до роботи. Написання відгуку і рецензії на</w:t>
      </w:r>
      <w:r w:rsidR="001E3030" w:rsidRPr="00135616">
        <w:rPr>
          <w:sz w:val="28"/>
          <w:szCs w:val="28"/>
        </w:rPr>
        <w:t xml:space="preserve"> </w:t>
      </w:r>
      <w:r w:rsidRPr="00135616">
        <w:rPr>
          <w:sz w:val="28"/>
          <w:szCs w:val="28"/>
        </w:rPr>
        <w:t>наукову статтю, книжку. Робота в бібліотеці. Ознайомлення з прикладами</w:t>
      </w:r>
      <w:r w:rsidR="001E3030" w:rsidRPr="00135616">
        <w:rPr>
          <w:sz w:val="28"/>
          <w:szCs w:val="28"/>
        </w:rPr>
        <w:t xml:space="preserve"> </w:t>
      </w:r>
      <w:r w:rsidRPr="00135616">
        <w:rPr>
          <w:sz w:val="28"/>
          <w:szCs w:val="28"/>
        </w:rPr>
        <w:t>оформлення бібліографії у наукових статтях і наукових виданнях. Розробка</w:t>
      </w:r>
      <w:r w:rsidR="001E3030" w:rsidRPr="00135616">
        <w:rPr>
          <w:sz w:val="28"/>
          <w:szCs w:val="28"/>
        </w:rPr>
        <w:t xml:space="preserve"> </w:t>
      </w:r>
      <w:r w:rsidRPr="00135616">
        <w:rPr>
          <w:sz w:val="28"/>
          <w:szCs w:val="28"/>
        </w:rPr>
        <w:t>плану читання наукової літератури за обраною темою дослідження.</w:t>
      </w:r>
      <w:r w:rsidR="001E3030" w:rsidRPr="00135616">
        <w:rPr>
          <w:sz w:val="28"/>
          <w:szCs w:val="28"/>
        </w:rPr>
        <w:t xml:space="preserve"> </w:t>
      </w:r>
      <w:r w:rsidRPr="00135616">
        <w:rPr>
          <w:sz w:val="28"/>
          <w:szCs w:val="28"/>
        </w:rPr>
        <w:t>Формування огляду джерел за тематикою роботи учня. Оформлення списку</w:t>
      </w:r>
      <w:r w:rsidR="001E3030" w:rsidRPr="00135616">
        <w:rPr>
          <w:sz w:val="28"/>
          <w:szCs w:val="28"/>
        </w:rPr>
        <w:t xml:space="preserve"> </w:t>
      </w:r>
      <w:r w:rsidRPr="00135616">
        <w:rPr>
          <w:sz w:val="28"/>
          <w:szCs w:val="28"/>
        </w:rPr>
        <w:t>джерел. Складання термінологічного словника власного дослідження.</w:t>
      </w:r>
    </w:p>
    <w:p w:rsidR="00706E11" w:rsidRPr="00135616" w:rsidRDefault="00BD5D5B" w:rsidP="00135616">
      <w:pPr>
        <w:spacing w:line="360" w:lineRule="auto"/>
        <w:jc w:val="both"/>
        <w:rPr>
          <w:b/>
          <w:sz w:val="28"/>
          <w:szCs w:val="28"/>
        </w:rPr>
      </w:pPr>
      <w:r>
        <w:rPr>
          <w:b/>
          <w:sz w:val="28"/>
          <w:szCs w:val="28"/>
        </w:rPr>
        <w:t>2</w:t>
      </w:r>
      <w:r w:rsidR="001E3030" w:rsidRPr="00135616">
        <w:rPr>
          <w:b/>
          <w:sz w:val="28"/>
          <w:szCs w:val="28"/>
        </w:rPr>
        <w:t xml:space="preserve">.5. </w:t>
      </w:r>
      <w:r w:rsidR="00706E11" w:rsidRPr="00135616">
        <w:rPr>
          <w:b/>
          <w:sz w:val="28"/>
          <w:szCs w:val="28"/>
        </w:rPr>
        <w:t>Написання й оформлення науково-дослідницької роботи (</w:t>
      </w:r>
      <w:r w:rsidR="001E3030" w:rsidRPr="00135616">
        <w:rPr>
          <w:b/>
          <w:sz w:val="28"/>
          <w:szCs w:val="28"/>
        </w:rPr>
        <w:t>27</w:t>
      </w:r>
      <w:r w:rsidR="00706E11" w:rsidRPr="00135616">
        <w:rPr>
          <w:b/>
          <w:sz w:val="28"/>
          <w:szCs w:val="28"/>
        </w:rPr>
        <w:t xml:space="preserve"> год</w:t>
      </w:r>
      <w:r w:rsidR="001E3030" w:rsidRPr="00135616">
        <w:rPr>
          <w:b/>
          <w:sz w:val="28"/>
          <w:szCs w:val="28"/>
        </w:rPr>
        <w:t>.</w:t>
      </w:r>
      <w:r w:rsidR="00706E11" w:rsidRPr="00135616">
        <w:rPr>
          <w:b/>
          <w:sz w:val="28"/>
          <w:szCs w:val="28"/>
        </w:rPr>
        <w:t>)</w:t>
      </w:r>
    </w:p>
    <w:p w:rsidR="00706E11" w:rsidRPr="00135616" w:rsidRDefault="00BE16FB" w:rsidP="004F6585">
      <w:pPr>
        <w:spacing w:line="360" w:lineRule="auto"/>
        <w:ind w:firstLine="708"/>
        <w:jc w:val="both"/>
        <w:rPr>
          <w:b/>
          <w:sz w:val="28"/>
          <w:szCs w:val="28"/>
        </w:rPr>
      </w:pPr>
      <w:r w:rsidRPr="007B3B34">
        <w:rPr>
          <w:b/>
          <w:i/>
          <w:sz w:val="28"/>
          <w:szCs w:val="28"/>
        </w:rPr>
        <w:t>Теоретична частина.</w:t>
      </w:r>
      <w:r w:rsidRPr="00135616">
        <w:rPr>
          <w:b/>
          <w:sz w:val="28"/>
          <w:szCs w:val="28"/>
        </w:rPr>
        <w:t xml:space="preserve"> </w:t>
      </w:r>
      <w:r w:rsidR="00706E11" w:rsidRPr="00135616">
        <w:rPr>
          <w:sz w:val="28"/>
          <w:szCs w:val="28"/>
        </w:rPr>
        <w:t>Ознайомлення з вимогами до оформлення науково-дослідницької роботи.</w:t>
      </w:r>
      <w:r w:rsidRPr="00135616">
        <w:rPr>
          <w:sz w:val="28"/>
          <w:szCs w:val="28"/>
        </w:rPr>
        <w:t xml:space="preserve">  </w:t>
      </w:r>
      <w:r w:rsidR="00706E11" w:rsidRPr="00135616">
        <w:rPr>
          <w:sz w:val="28"/>
          <w:szCs w:val="28"/>
        </w:rPr>
        <w:t>Загальні правила оформлення тексту. Структура роботи: титульний аркуш,</w:t>
      </w:r>
      <w:r w:rsidRPr="00135616">
        <w:rPr>
          <w:sz w:val="28"/>
          <w:szCs w:val="28"/>
        </w:rPr>
        <w:t xml:space="preserve"> </w:t>
      </w:r>
      <w:r w:rsidR="00706E11" w:rsidRPr="00135616">
        <w:rPr>
          <w:sz w:val="28"/>
          <w:szCs w:val="28"/>
        </w:rPr>
        <w:t>зміст, перелік умовних позначень і скорочень, вступ, основна частина,</w:t>
      </w:r>
      <w:r w:rsidRPr="00135616">
        <w:rPr>
          <w:sz w:val="28"/>
          <w:szCs w:val="28"/>
        </w:rPr>
        <w:t xml:space="preserve"> </w:t>
      </w:r>
      <w:r w:rsidR="00706E11" w:rsidRPr="00135616">
        <w:rPr>
          <w:sz w:val="28"/>
          <w:szCs w:val="28"/>
        </w:rPr>
        <w:t>висновки, список використаної літератури, додатки (за потреби).</w:t>
      </w:r>
      <w:r w:rsidRPr="00135616">
        <w:rPr>
          <w:sz w:val="28"/>
          <w:szCs w:val="28"/>
        </w:rPr>
        <w:t xml:space="preserve"> </w:t>
      </w:r>
      <w:r w:rsidR="00706E11" w:rsidRPr="00135616">
        <w:rPr>
          <w:sz w:val="28"/>
          <w:szCs w:val="28"/>
        </w:rPr>
        <w:t xml:space="preserve">План викладення дослідження. Підготовка чернетки як </w:t>
      </w:r>
      <w:r w:rsidR="00706E11" w:rsidRPr="00135616">
        <w:rPr>
          <w:sz w:val="28"/>
          <w:szCs w:val="28"/>
        </w:rPr>
        <w:lastRenderedPageBreak/>
        <w:t>початковий етап</w:t>
      </w:r>
      <w:r w:rsidRPr="00135616">
        <w:rPr>
          <w:sz w:val="28"/>
          <w:szCs w:val="28"/>
        </w:rPr>
        <w:t xml:space="preserve"> </w:t>
      </w:r>
      <w:r w:rsidR="00706E11" w:rsidRPr="00135616">
        <w:rPr>
          <w:sz w:val="28"/>
          <w:szCs w:val="28"/>
        </w:rPr>
        <w:t xml:space="preserve">написання науково-дослідницької роботи. </w:t>
      </w:r>
      <w:r w:rsidRPr="00135616">
        <w:rPr>
          <w:sz w:val="28"/>
          <w:szCs w:val="28"/>
        </w:rPr>
        <w:t xml:space="preserve"> </w:t>
      </w:r>
      <w:r w:rsidR="00706E11" w:rsidRPr="00135616">
        <w:rPr>
          <w:sz w:val="28"/>
          <w:szCs w:val="28"/>
        </w:rPr>
        <w:t>Виправлення чернетки.</w:t>
      </w:r>
      <w:r w:rsidRPr="00135616">
        <w:rPr>
          <w:sz w:val="28"/>
          <w:szCs w:val="28"/>
        </w:rPr>
        <w:t xml:space="preserve"> </w:t>
      </w:r>
      <w:r w:rsidR="00706E11" w:rsidRPr="00135616">
        <w:rPr>
          <w:sz w:val="28"/>
          <w:szCs w:val="28"/>
        </w:rPr>
        <w:t>Науковий стиль викладення матеріалу. Структурування і представлення</w:t>
      </w:r>
      <w:r w:rsidRPr="00135616">
        <w:rPr>
          <w:sz w:val="28"/>
          <w:szCs w:val="28"/>
        </w:rPr>
        <w:t xml:space="preserve"> </w:t>
      </w:r>
      <w:r w:rsidR="00706E11" w:rsidRPr="00135616">
        <w:rPr>
          <w:sz w:val="28"/>
          <w:szCs w:val="28"/>
        </w:rPr>
        <w:t>думок. Критичне мислення. Побудова аргументації під час написання тексту,</w:t>
      </w:r>
      <w:r w:rsidRPr="00135616">
        <w:rPr>
          <w:sz w:val="28"/>
          <w:szCs w:val="28"/>
        </w:rPr>
        <w:t xml:space="preserve"> </w:t>
      </w:r>
      <w:r w:rsidR="00706E11" w:rsidRPr="00135616">
        <w:rPr>
          <w:sz w:val="28"/>
          <w:szCs w:val="28"/>
        </w:rPr>
        <w:t>пошук аргументів.</w:t>
      </w:r>
    </w:p>
    <w:p w:rsidR="00706E11" w:rsidRPr="00135616" w:rsidRDefault="00706E11" w:rsidP="004F6585">
      <w:pPr>
        <w:spacing w:line="360" w:lineRule="auto"/>
        <w:ind w:firstLine="708"/>
        <w:jc w:val="both"/>
        <w:rPr>
          <w:sz w:val="28"/>
          <w:szCs w:val="28"/>
        </w:rPr>
      </w:pPr>
      <w:r w:rsidRPr="007B3B34">
        <w:rPr>
          <w:b/>
          <w:i/>
          <w:sz w:val="28"/>
          <w:szCs w:val="28"/>
        </w:rPr>
        <w:t xml:space="preserve">Практична </w:t>
      </w:r>
      <w:r w:rsidR="00BE16FB" w:rsidRPr="007B3B34">
        <w:rPr>
          <w:b/>
          <w:i/>
          <w:sz w:val="28"/>
          <w:szCs w:val="28"/>
        </w:rPr>
        <w:t>частина.</w:t>
      </w:r>
      <w:r w:rsidRPr="007B3B34">
        <w:rPr>
          <w:b/>
          <w:i/>
          <w:sz w:val="28"/>
          <w:szCs w:val="28"/>
        </w:rPr>
        <w:t xml:space="preserve"> </w:t>
      </w:r>
      <w:r w:rsidRPr="00135616">
        <w:rPr>
          <w:sz w:val="28"/>
          <w:szCs w:val="28"/>
        </w:rPr>
        <w:t>Ознайомлення з прикладами оформлення науково-</w:t>
      </w:r>
    </w:p>
    <w:p w:rsidR="00706E11" w:rsidRPr="00135616" w:rsidRDefault="00706E11" w:rsidP="00135616">
      <w:pPr>
        <w:spacing w:line="360" w:lineRule="auto"/>
        <w:jc w:val="both"/>
        <w:rPr>
          <w:sz w:val="28"/>
          <w:szCs w:val="28"/>
        </w:rPr>
      </w:pPr>
      <w:r w:rsidRPr="00135616">
        <w:rPr>
          <w:sz w:val="28"/>
          <w:szCs w:val="28"/>
        </w:rPr>
        <w:t>дослідницьких робіт учнів минулих років. Проведення тренінгу з побудови</w:t>
      </w:r>
    </w:p>
    <w:p w:rsidR="00706E11" w:rsidRPr="00135616" w:rsidRDefault="00706E11" w:rsidP="00135616">
      <w:pPr>
        <w:spacing w:line="360" w:lineRule="auto"/>
        <w:jc w:val="both"/>
        <w:rPr>
          <w:sz w:val="28"/>
          <w:szCs w:val="28"/>
        </w:rPr>
      </w:pPr>
      <w:r w:rsidRPr="00135616">
        <w:rPr>
          <w:sz w:val="28"/>
          <w:szCs w:val="28"/>
        </w:rPr>
        <w:t>аргументації у тексті роботи. Відпрацювання логіки побудови тексту роботи.</w:t>
      </w:r>
    </w:p>
    <w:p w:rsidR="00706E11" w:rsidRPr="00135616" w:rsidRDefault="00706E11" w:rsidP="00135616">
      <w:pPr>
        <w:spacing w:line="360" w:lineRule="auto"/>
        <w:jc w:val="both"/>
        <w:rPr>
          <w:sz w:val="28"/>
          <w:szCs w:val="28"/>
        </w:rPr>
      </w:pPr>
      <w:r w:rsidRPr="00135616">
        <w:rPr>
          <w:sz w:val="28"/>
          <w:szCs w:val="28"/>
        </w:rPr>
        <w:t>Написання вступу і висновків, їх специфіка. Написання та виправлення</w:t>
      </w:r>
    </w:p>
    <w:p w:rsidR="00706E11" w:rsidRPr="00135616" w:rsidRDefault="00706E11" w:rsidP="00135616">
      <w:pPr>
        <w:spacing w:line="360" w:lineRule="auto"/>
        <w:jc w:val="both"/>
        <w:rPr>
          <w:sz w:val="28"/>
          <w:szCs w:val="28"/>
        </w:rPr>
      </w:pPr>
      <w:r w:rsidRPr="00135616">
        <w:rPr>
          <w:sz w:val="28"/>
          <w:szCs w:val="28"/>
        </w:rPr>
        <w:t>чернетки науково-дослідницької роботи.</w:t>
      </w:r>
    </w:p>
    <w:p w:rsidR="00706E11" w:rsidRPr="00135616" w:rsidRDefault="00BD5D5B" w:rsidP="00135616">
      <w:pPr>
        <w:spacing w:line="360" w:lineRule="auto"/>
        <w:jc w:val="both"/>
        <w:rPr>
          <w:b/>
          <w:sz w:val="28"/>
          <w:szCs w:val="28"/>
        </w:rPr>
      </w:pPr>
      <w:r>
        <w:rPr>
          <w:b/>
          <w:sz w:val="28"/>
          <w:szCs w:val="28"/>
        </w:rPr>
        <w:t>2</w:t>
      </w:r>
      <w:r w:rsidR="00BE16FB" w:rsidRPr="00135616">
        <w:rPr>
          <w:b/>
          <w:sz w:val="28"/>
          <w:szCs w:val="28"/>
        </w:rPr>
        <w:t xml:space="preserve">.7. </w:t>
      </w:r>
      <w:r w:rsidR="00706E11" w:rsidRPr="00135616">
        <w:rPr>
          <w:b/>
          <w:sz w:val="28"/>
          <w:szCs w:val="28"/>
        </w:rPr>
        <w:t>Представлення і захист науково-дослідницької роботи (</w:t>
      </w:r>
      <w:r w:rsidR="00BE16FB" w:rsidRPr="00135616">
        <w:rPr>
          <w:b/>
          <w:sz w:val="28"/>
          <w:szCs w:val="28"/>
        </w:rPr>
        <w:t>15</w:t>
      </w:r>
      <w:r w:rsidR="00706E11" w:rsidRPr="00135616">
        <w:rPr>
          <w:b/>
          <w:sz w:val="28"/>
          <w:szCs w:val="28"/>
        </w:rPr>
        <w:t xml:space="preserve"> год</w:t>
      </w:r>
      <w:r w:rsidR="00BE16FB" w:rsidRPr="00135616">
        <w:rPr>
          <w:b/>
          <w:sz w:val="28"/>
          <w:szCs w:val="28"/>
        </w:rPr>
        <w:t>.</w:t>
      </w:r>
      <w:r w:rsidR="00706E11" w:rsidRPr="00135616">
        <w:rPr>
          <w:b/>
          <w:sz w:val="28"/>
          <w:szCs w:val="28"/>
        </w:rPr>
        <w:t>)</w:t>
      </w:r>
    </w:p>
    <w:p w:rsidR="004F6585" w:rsidRDefault="00BE16FB" w:rsidP="004F6585">
      <w:pPr>
        <w:spacing w:line="360" w:lineRule="auto"/>
        <w:ind w:firstLine="708"/>
        <w:jc w:val="both"/>
        <w:rPr>
          <w:sz w:val="28"/>
          <w:szCs w:val="28"/>
        </w:rPr>
      </w:pPr>
      <w:r w:rsidRPr="007B3B34">
        <w:rPr>
          <w:b/>
          <w:i/>
          <w:sz w:val="28"/>
          <w:szCs w:val="28"/>
        </w:rPr>
        <w:t>Теоретична частина.</w:t>
      </w:r>
      <w:r w:rsidRPr="00135616">
        <w:rPr>
          <w:b/>
          <w:sz w:val="28"/>
          <w:szCs w:val="28"/>
        </w:rPr>
        <w:t xml:space="preserve"> </w:t>
      </w:r>
      <w:r w:rsidR="00706E11" w:rsidRPr="00135616">
        <w:rPr>
          <w:sz w:val="28"/>
          <w:szCs w:val="28"/>
        </w:rPr>
        <w:t>Вимоги до доповіді. Структура доповіді. Поради промовцеві. Методи</w:t>
      </w:r>
      <w:r w:rsidRPr="00135616">
        <w:rPr>
          <w:sz w:val="28"/>
          <w:szCs w:val="28"/>
        </w:rPr>
        <w:t xml:space="preserve"> </w:t>
      </w:r>
      <w:r w:rsidR="00706E11" w:rsidRPr="00135616">
        <w:rPr>
          <w:sz w:val="28"/>
          <w:szCs w:val="28"/>
        </w:rPr>
        <w:t>викладення матеріалу. Правила складання й оформлення презентацій.</w:t>
      </w:r>
      <w:r w:rsidRPr="00135616">
        <w:rPr>
          <w:sz w:val="28"/>
          <w:szCs w:val="28"/>
        </w:rPr>
        <w:t xml:space="preserve"> </w:t>
      </w:r>
      <w:r w:rsidR="00706E11" w:rsidRPr="00135616">
        <w:rPr>
          <w:sz w:val="28"/>
          <w:szCs w:val="28"/>
        </w:rPr>
        <w:t>Ораторське мистецтво. Загальні правила ведення дискусії. Мистецтво</w:t>
      </w:r>
      <w:r w:rsidRPr="00135616">
        <w:rPr>
          <w:sz w:val="28"/>
          <w:szCs w:val="28"/>
        </w:rPr>
        <w:t xml:space="preserve"> </w:t>
      </w:r>
      <w:r w:rsidR="00706E11" w:rsidRPr="00135616">
        <w:rPr>
          <w:sz w:val="28"/>
          <w:szCs w:val="28"/>
        </w:rPr>
        <w:t>ставити запитання. Мистецтво відповідати на запитання.</w:t>
      </w:r>
    </w:p>
    <w:p w:rsidR="00706E11" w:rsidRPr="00135616" w:rsidRDefault="00706E11" w:rsidP="004F6585">
      <w:pPr>
        <w:spacing w:line="360" w:lineRule="auto"/>
        <w:ind w:firstLine="708"/>
        <w:jc w:val="both"/>
        <w:rPr>
          <w:sz w:val="28"/>
          <w:szCs w:val="28"/>
        </w:rPr>
      </w:pPr>
      <w:r w:rsidRPr="007B3B34">
        <w:rPr>
          <w:b/>
          <w:i/>
          <w:sz w:val="28"/>
          <w:szCs w:val="28"/>
        </w:rPr>
        <w:t xml:space="preserve">Практична </w:t>
      </w:r>
      <w:r w:rsidR="00BE16FB" w:rsidRPr="007B3B34">
        <w:rPr>
          <w:b/>
          <w:i/>
          <w:sz w:val="28"/>
          <w:szCs w:val="28"/>
        </w:rPr>
        <w:t>частина.</w:t>
      </w:r>
      <w:r w:rsidRPr="00135616">
        <w:rPr>
          <w:b/>
          <w:sz w:val="28"/>
          <w:szCs w:val="28"/>
        </w:rPr>
        <w:t xml:space="preserve"> </w:t>
      </w:r>
      <w:r w:rsidRPr="00135616">
        <w:rPr>
          <w:sz w:val="28"/>
          <w:szCs w:val="28"/>
        </w:rPr>
        <w:t>Підготовка доповіді і презентації за результатами</w:t>
      </w:r>
      <w:r w:rsidR="00BE16FB" w:rsidRPr="00135616">
        <w:rPr>
          <w:sz w:val="28"/>
          <w:szCs w:val="28"/>
        </w:rPr>
        <w:t xml:space="preserve"> </w:t>
      </w:r>
      <w:r w:rsidRPr="00135616">
        <w:rPr>
          <w:sz w:val="28"/>
          <w:szCs w:val="28"/>
        </w:rPr>
        <w:t>науково-дослідницької роботи. Проведення рольової гри «Захист науково-дослідницької роботи» за планом: виступ з доповіддю, постановка запитань до</w:t>
      </w:r>
      <w:r w:rsidR="00BE16FB" w:rsidRPr="00135616">
        <w:rPr>
          <w:sz w:val="28"/>
          <w:szCs w:val="28"/>
        </w:rPr>
        <w:t xml:space="preserve"> </w:t>
      </w:r>
      <w:r w:rsidRPr="00135616">
        <w:rPr>
          <w:sz w:val="28"/>
          <w:szCs w:val="28"/>
        </w:rPr>
        <w:t>неї, відповіді на запитання, виступи опонентів. Розподіл ролей між</w:t>
      </w:r>
      <w:r w:rsidR="00BE16FB" w:rsidRPr="00135616">
        <w:rPr>
          <w:sz w:val="28"/>
          <w:szCs w:val="28"/>
        </w:rPr>
        <w:t xml:space="preserve"> </w:t>
      </w:r>
      <w:r w:rsidRPr="00135616">
        <w:rPr>
          <w:sz w:val="28"/>
          <w:szCs w:val="28"/>
        </w:rPr>
        <w:t>вихованцями («доповідач», «опонент», «керівник», «критик»). Аналіз</w:t>
      </w:r>
      <w:r w:rsidR="00BE16FB" w:rsidRPr="00135616">
        <w:rPr>
          <w:sz w:val="28"/>
          <w:szCs w:val="28"/>
        </w:rPr>
        <w:t xml:space="preserve"> </w:t>
      </w:r>
      <w:r w:rsidRPr="00135616">
        <w:rPr>
          <w:sz w:val="28"/>
          <w:szCs w:val="28"/>
        </w:rPr>
        <w:t>результатів проведеної гри.</w:t>
      </w:r>
    </w:p>
    <w:p w:rsidR="00744379" w:rsidRPr="00135616" w:rsidRDefault="00BD5D5B" w:rsidP="00135616">
      <w:pPr>
        <w:spacing w:line="360" w:lineRule="auto"/>
        <w:jc w:val="both"/>
        <w:rPr>
          <w:sz w:val="28"/>
          <w:szCs w:val="28"/>
        </w:rPr>
      </w:pPr>
      <w:r>
        <w:rPr>
          <w:b/>
          <w:sz w:val="28"/>
          <w:szCs w:val="28"/>
        </w:rPr>
        <w:t>2</w:t>
      </w:r>
      <w:r w:rsidR="00BE16FB" w:rsidRPr="00135616">
        <w:rPr>
          <w:b/>
          <w:sz w:val="28"/>
          <w:szCs w:val="28"/>
        </w:rPr>
        <w:t>.8</w:t>
      </w:r>
      <w:r w:rsidR="00706E11" w:rsidRPr="00135616">
        <w:rPr>
          <w:b/>
          <w:sz w:val="28"/>
          <w:szCs w:val="28"/>
        </w:rPr>
        <w:t xml:space="preserve">. </w:t>
      </w:r>
      <w:r w:rsidR="003D6AB7" w:rsidRPr="00135616">
        <w:rPr>
          <w:b/>
          <w:sz w:val="28"/>
          <w:szCs w:val="28"/>
        </w:rPr>
        <w:t>Е</w:t>
      </w:r>
      <w:r w:rsidR="00706E11" w:rsidRPr="00135616">
        <w:rPr>
          <w:b/>
          <w:sz w:val="28"/>
          <w:szCs w:val="28"/>
        </w:rPr>
        <w:t>кскурсії (</w:t>
      </w:r>
      <w:r w:rsidR="003D6AB7" w:rsidRPr="00135616">
        <w:rPr>
          <w:b/>
          <w:sz w:val="28"/>
          <w:szCs w:val="28"/>
        </w:rPr>
        <w:t>6</w:t>
      </w:r>
      <w:r w:rsidR="00706E11" w:rsidRPr="00135616">
        <w:rPr>
          <w:b/>
          <w:sz w:val="28"/>
          <w:szCs w:val="28"/>
        </w:rPr>
        <w:t xml:space="preserve"> год</w:t>
      </w:r>
      <w:r w:rsidR="003D6AB7" w:rsidRPr="00135616">
        <w:rPr>
          <w:b/>
          <w:sz w:val="28"/>
          <w:szCs w:val="28"/>
        </w:rPr>
        <w:t>.</w:t>
      </w:r>
      <w:r w:rsidR="00706E11" w:rsidRPr="00135616">
        <w:rPr>
          <w:b/>
          <w:sz w:val="28"/>
          <w:szCs w:val="28"/>
        </w:rPr>
        <w:t>)</w:t>
      </w:r>
      <w:r w:rsidR="00744379" w:rsidRPr="00135616">
        <w:rPr>
          <w:b/>
          <w:sz w:val="28"/>
          <w:szCs w:val="28"/>
        </w:rPr>
        <w:t xml:space="preserve"> </w:t>
      </w:r>
      <w:r w:rsidR="00706E11" w:rsidRPr="00135616">
        <w:rPr>
          <w:sz w:val="28"/>
          <w:szCs w:val="28"/>
        </w:rPr>
        <w:t>Відвідування</w:t>
      </w:r>
      <w:r w:rsidR="00744379" w:rsidRPr="00135616">
        <w:rPr>
          <w:sz w:val="28"/>
          <w:szCs w:val="28"/>
        </w:rPr>
        <w:t xml:space="preserve"> </w:t>
      </w:r>
      <w:r w:rsidR="00706E11" w:rsidRPr="00135616">
        <w:rPr>
          <w:sz w:val="28"/>
          <w:szCs w:val="28"/>
        </w:rPr>
        <w:t>тематичних виставок. Екскурсії до музеїв</w:t>
      </w:r>
      <w:r w:rsidR="00744379" w:rsidRPr="00135616">
        <w:rPr>
          <w:sz w:val="28"/>
          <w:szCs w:val="28"/>
        </w:rPr>
        <w:t>, наукових установ</w:t>
      </w:r>
      <w:r w:rsidR="004F6585">
        <w:rPr>
          <w:sz w:val="28"/>
          <w:szCs w:val="28"/>
          <w:lang w:val="ru-RU"/>
        </w:rPr>
        <w:t xml:space="preserve">, вищих навчальних закладів. Участь у конференціях, конкурсах, </w:t>
      </w:r>
      <w:r w:rsidR="00E04F6C">
        <w:rPr>
          <w:sz w:val="28"/>
          <w:szCs w:val="28"/>
          <w:lang w:val="ru-RU"/>
        </w:rPr>
        <w:t>колоквіумах</w:t>
      </w:r>
      <w:r w:rsidR="00706E11" w:rsidRPr="00135616">
        <w:rPr>
          <w:sz w:val="28"/>
          <w:szCs w:val="28"/>
        </w:rPr>
        <w:t xml:space="preserve">. </w:t>
      </w:r>
    </w:p>
    <w:p w:rsidR="00673D9D" w:rsidRPr="004F6585" w:rsidRDefault="00BD5D5B" w:rsidP="004F6585">
      <w:pPr>
        <w:spacing w:line="360" w:lineRule="auto"/>
        <w:jc w:val="center"/>
        <w:rPr>
          <w:sz w:val="28"/>
          <w:szCs w:val="28"/>
          <w:lang w:val="ru-RU"/>
        </w:rPr>
      </w:pPr>
      <w:r>
        <w:rPr>
          <w:b/>
          <w:sz w:val="28"/>
          <w:szCs w:val="28"/>
        </w:rPr>
        <w:t>ІІІ.</w:t>
      </w:r>
      <w:r w:rsidR="004F6585">
        <w:rPr>
          <w:b/>
          <w:sz w:val="28"/>
          <w:szCs w:val="28"/>
        </w:rPr>
        <w:t xml:space="preserve"> </w:t>
      </w:r>
      <w:r w:rsidR="00673D9D" w:rsidRPr="00135616">
        <w:rPr>
          <w:b/>
          <w:sz w:val="28"/>
          <w:szCs w:val="28"/>
        </w:rPr>
        <w:t>Соціальна психологія як наука</w:t>
      </w:r>
      <w:r w:rsidR="004F6585" w:rsidRPr="004F6585">
        <w:rPr>
          <w:b/>
          <w:sz w:val="28"/>
          <w:szCs w:val="28"/>
          <w:lang w:val="ru-RU"/>
        </w:rPr>
        <w:t xml:space="preserve"> (</w:t>
      </w:r>
      <w:r w:rsidR="00E04F6C">
        <w:rPr>
          <w:b/>
          <w:sz w:val="28"/>
          <w:szCs w:val="28"/>
          <w:lang w:val="ru-RU"/>
        </w:rPr>
        <w:t>96 год.</w:t>
      </w:r>
      <w:r w:rsidR="004F6585" w:rsidRPr="004F6585">
        <w:rPr>
          <w:b/>
          <w:sz w:val="28"/>
          <w:szCs w:val="28"/>
          <w:lang w:val="ru-RU"/>
        </w:rPr>
        <w:t>)</w:t>
      </w:r>
    </w:p>
    <w:p w:rsidR="00673D9D" w:rsidRPr="00135616" w:rsidRDefault="00BD5D5B" w:rsidP="00135616">
      <w:pPr>
        <w:pStyle w:val="a6"/>
        <w:tabs>
          <w:tab w:val="left" w:pos="7020"/>
          <w:tab w:val="left" w:pos="7920"/>
          <w:tab w:val="left" w:pos="10260"/>
        </w:tabs>
        <w:spacing w:line="360" w:lineRule="auto"/>
        <w:ind w:left="72"/>
        <w:jc w:val="both"/>
        <w:rPr>
          <w:szCs w:val="28"/>
        </w:rPr>
      </w:pPr>
      <w:r>
        <w:rPr>
          <w:szCs w:val="28"/>
        </w:rPr>
        <w:t>3</w:t>
      </w:r>
      <w:r w:rsidR="00673D9D" w:rsidRPr="00135616">
        <w:rPr>
          <w:szCs w:val="28"/>
        </w:rPr>
        <w:t>.1. Предмет та завдання соціальної психології (6 год</w:t>
      </w:r>
      <w:r w:rsidR="001E11B8" w:rsidRPr="00135616">
        <w:rPr>
          <w:szCs w:val="28"/>
        </w:rPr>
        <w:t>.</w:t>
      </w:r>
      <w:r w:rsidR="00673D9D" w:rsidRPr="00135616">
        <w:rPr>
          <w:szCs w:val="28"/>
        </w:rPr>
        <w:t>)</w:t>
      </w:r>
    </w:p>
    <w:p w:rsidR="00673D9D" w:rsidRPr="00135616" w:rsidRDefault="00486747" w:rsidP="00E04F6C">
      <w:pPr>
        <w:pStyle w:val="a6"/>
        <w:tabs>
          <w:tab w:val="left" w:pos="7020"/>
          <w:tab w:val="left" w:pos="7920"/>
          <w:tab w:val="left" w:pos="10260"/>
        </w:tabs>
        <w:spacing w:line="360" w:lineRule="auto"/>
        <w:ind w:left="0" w:firstLine="709"/>
        <w:jc w:val="both"/>
        <w:rPr>
          <w:b w:val="0"/>
          <w:szCs w:val="28"/>
        </w:rPr>
      </w:pPr>
      <w:r w:rsidRPr="007B3B34">
        <w:rPr>
          <w:i/>
          <w:szCs w:val="28"/>
        </w:rPr>
        <w:t>Теоретична частина.</w:t>
      </w:r>
      <w:r w:rsidRPr="00135616">
        <w:rPr>
          <w:szCs w:val="28"/>
        </w:rPr>
        <w:t xml:space="preserve"> </w:t>
      </w:r>
      <w:r w:rsidR="00673D9D" w:rsidRPr="00135616">
        <w:rPr>
          <w:b w:val="0"/>
          <w:szCs w:val="28"/>
        </w:rPr>
        <w:t xml:space="preserve">Принципи соціальної психології. Місце соціальної психології в структурі психологічних знань. Прикладні аспекти </w:t>
      </w:r>
      <w:r w:rsidR="00E04F6C">
        <w:rPr>
          <w:b w:val="0"/>
          <w:szCs w:val="28"/>
        </w:rPr>
        <w:t xml:space="preserve"> с</w:t>
      </w:r>
      <w:r w:rsidR="00673D9D" w:rsidRPr="00135616">
        <w:rPr>
          <w:b w:val="0"/>
          <w:szCs w:val="28"/>
        </w:rPr>
        <w:t>оціальної психології.</w:t>
      </w:r>
    </w:p>
    <w:p w:rsidR="00673D9D" w:rsidRPr="00135616" w:rsidRDefault="00673D9D" w:rsidP="00E04F6C">
      <w:pPr>
        <w:spacing w:line="360" w:lineRule="auto"/>
        <w:ind w:firstLine="708"/>
        <w:jc w:val="both"/>
        <w:rPr>
          <w:sz w:val="28"/>
          <w:szCs w:val="28"/>
        </w:rPr>
      </w:pPr>
      <w:r w:rsidRPr="007B3B34">
        <w:rPr>
          <w:b/>
          <w:i/>
          <w:sz w:val="28"/>
          <w:szCs w:val="28"/>
        </w:rPr>
        <w:t xml:space="preserve">Практична частина. </w:t>
      </w:r>
      <w:r w:rsidRPr="00135616">
        <w:rPr>
          <w:sz w:val="28"/>
          <w:szCs w:val="28"/>
        </w:rPr>
        <w:t>Визначення зв’язків соціальної психології з іншими науковими галузями. Розв’язання задач.</w:t>
      </w:r>
    </w:p>
    <w:p w:rsidR="001E11B8" w:rsidRPr="00135616" w:rsidRDefault="00BD5D5B" w:rsidP="00135616">
      <w:pPr>
        <w:spacing w:line="360" w:lineRule="auto"/>
        <w:ind w:left="72"/>
        <w:jc w:val="both"/>
        <w:rPr>
          <w:b/>
          <w:color w:val="000000"/>
          <w:sz w:val="28"/>
          <w:szCs w:val="28"/>
          <w:shd w:val="clear" w:color="auto" w:fill="FFFFFF"/>
        </w:rPr>
      </w:pPr>
      <w:r>
        <w:rPr>
          <w:b/>
          <w:sz w:val="28"/>
          <w:szCs w:val="28"/>
        </w:rPr>
        <w:lastRenderedPageBreak/>
        <w:t>3</w:t>
      </w:r>
      <w:r w:rsidR="00673D9D" w:rsidRPr="00135616">
        <w:rPr>
          <w:b/>
          <w:sz w:val="28"/>
          <w:szCs w:val="28"/>
        </w:rPr>
        <w:t>.2.</w:t>
      </w:r>
      <w:r w:rsidR="00673D9D" w:rsidRPr="00135616">
        <w:rPr>
          <w:color w:val="000000"/>
          <w:sz w:val="28"/>
          <w:szCs w:val="28"/>
          <w:shd w:val="clear" w:color="auto" w:fill="FFFFFF"/>
        </w:rPr>
        <w:t xml:space="preserve"> </w:t>
      </w:r>
      <w:r w:rsidR="001E11B8" w:rsidRPr="00135616">
        <w:rPr>
          <w:b/>
          <w:color w:val="000000"/>
          <w:sz w:val="28"/>
          <w:szCs w:val="28"/>
          <w:shd w:val="clear" w:color="auto" w:fill="FFFFFF"/>
        </w:rPr>
        <w:t>Історія формування соціально-психологічних ідей (6 год.)</w:t>
      </w:r>
    </w:p>
    <w:p w:rsidR="00673D9D" w:rsidRPr="00135616" w:rsidRDefault="00486747" w:rsidP="00E04F6C">
      <w:pPr>
        <w:spacing w:line="360" w:lineRule="auto"/>
        <w:ind w:left="72" w:firstLine="636"/>
        <w:jc w:val="both"/>
        <w:rPr>
          <w:sz w:val="28"/>
          <w:szCs w:val="28"/>
        </w:rPr>
      </w:pPr>
      <w:r w:rsidRPr="007B3B34">
        <w:rPr>
          <w:b/>
          <w:i/>
          <w:sz w:val="28"/>
          <w:szCs w:val="28"/>
        </w:rPr>
        <w:t>Теоретична частина.</w:t>
      </w:r>
      <w:r w:rsidRPr="00135616">
        <w:rPr>
          <w:b/>
          <w:sz w:val="28"/>
          <w:szCs w:val="28"/>
        </w:rPr>
        <w:t xml:space="preserve"> </w:t>
      </w:r>
      <w:r w:rsidR="00673D9D" w:rsidRPr="00135616">
        <w:rPr>
          <w:color w:val="000000"/>
          <w:sz w:val="28"/>
          <w:szCs w:val="28"/>
          <w:shd w:val="clear" w:color="auto" w:fill="FFFFFF"/>
        </w:rPr>
        <w:t>Передумови виникнення соціальної психології. Витоки соціально-психологічних ідей. Причини виокремлення соціальної психології у самостійну область знання. Перші історичні форми соціально-психологічного знання. Психологія народів. Перші соціально-психологічні теорії. Психологія мас Г. Ле Бона. Теорія інстинктів соціальної поведінки В. Мак Дуґала. Експериментальний період розвитку соціальної психології Поведінково-когнітивний напрямок соціальної психології. Соціопсихоаналітичний напрямок соціальної психології. Когнітивістський напрямок соціальної психології. Соціальна психологія у сучасному світі.</w:t>
      </w:r>
      <w:r w:rsidR="00673D9D" w:rsidRPr="00135616">
        <w:rPr>
          <w:rStyle w:val="apple-converted-space"/>
          <w:color w:val="000000"/>
          <w:sz w:val="28"/>
          <w:szCs w:val="28"/>
          <w:shd w:val="clear" w:color="auto" w:fill="FFFFFF"/>
        </w:rPr>
        <w:t> </w:t>
      </w:r>
    </w:p>
    <w:p w:rsidR="00486747" w:rsidRPr="00135616" w:rsidRDefault="00673D9D" w:rsidP="00E04F6C">
      <w:pPr>
        <w:spacing w:line="360" w:lineRule="auto"/>
        <w:ind w:firstLine="708"/>
        <w:jc w:val="both"/>
        <w:rPr>
          <w:sz w:val="28"/>
          <w:szCs w:val="28"/>
        </w:rPr>
      </w:pPr>
      <w:r w:rsidRPr="007B3B34">
        <w:rPr>
          <w:b/>
          <w:i/>
          <w:sz w:val="28"/>
          <w:szCs w:val="28"/>
        </w:rPr>
        <w:t xml:space="preserve">Практична частина. </w:t>
      </w:r>
      <w:r w:rsidRPr="00135616">
        <w:rPr>
          <w:sz w:val="28"/>
          <w:szCs w:val="28"/>
        </w:rPr>
        <w:t>Діагностика донаукових соціально-психологічних уявлень досліджуваних.</w:t>
      </w:r>
      <w:r w:rsidR="001E11B8" w:rsidRPr="00135616">
        <w:rPr>
          <w:sz w:val="28"/>
          <w:szCs w:val="28"/>
        </w:rPr>
        <w:t xml:space="preserve"> </w:t>
      </w:r>
      <w:r w:rsidRPr="00135616">
        <w:rPr>
          <w:sz w:val="28"/>
          <w:szCs w:val="28"/>
        </w:rPr>
        <w:t>Розв’язання задач.</w:t>
      </w:r>
    </w:p>
    <w:p w:rsidR="00486747" w:rsidRPr="00135616" w:rsidRDefault="00BD5D5B" w:rsidP="00135616">
      <w:pPr>
        <w:spacing w:line="360" w:lineRule="auto"/>
        <w:jc w:val="both"/>
        <w:rPr>
          <w:b/>
          <w:sz w:val="28"/>
          <w:szCs w:val="28"/>
        </w:rPr>
      </w:pPr>
      <w:r>
        <w:rPr>
          <w:b/>
          <w:sz w:val="28"/>
          <w:szCs w:val="28"/>
        </w:rPr>
        <w:t>3</w:t>
      </w:r>
      <w:r w:rsidR="00486747" w:rsidRPr="00135616">
        <w:rPr>
          <w:b/>
          <w:sz w:val="28"/>
          <w:szCs w:val="28"/>
        </w:rPr>
        <w:t>.3.</w:t>
      </w:r>
      <w:r w:rsidR="00486747" w:rsidRPr="00135616">
        <w:rPr>
          <w:sz w:val="28"/>
          <w:szCs w:val="28"/>
        </w:rPr>
        <w:t xml:space="preserve"> </w:t>
      </w:r>
      <w:r w:rsidR="00486747" w:rsidRPr="00135616">
        <w:rPr>
          <w:b/>
          <w:sz w:val="28"/>
          <w:szCs w:val="28"/>
        </w:rPr>
        <w:t>Психологія спілкування (6 год.)</w:t>
      </w:r>
    </w:p>
    <w:p w:rsidR="00486747" w:rsidRPr="00135616" w:rsidRDefault="00486747" w:rsidP="00E04F6C">
      <w:pPr>
        <w:pStyle w:val="a6"/>
        <w:tabs>
          <w:tab w:val="left" w:pos="387"/>
          <w:tab w:val="left" w:pos="7020"/>
          <w:tab w:val="left" w:pos="7920"/>
          <w:tab w:val="left" w:pos="10260"/>
        </w:tabs>
        <w:spacing w:line="360" w:lineRule="auto"/>
        <w:ind w:left="0" w:firstLine="426"/>
        <w:jc w:val="both"/>
        <w:rPr>
          <w:b w:val="0"/>
          <w:szCs w:val="28"/>
        </w:rPr>
      </w:pPr>
      <w:r w:rsidRPr="007B3B34">
        <w:rPr>
          <w:i/>
          <w:szCs w:val="28"/>
        </w:rPr>
        <w:t>Теоретична частина.</w:t>
      </w:r>
      <w:r w:rsidRPr="00135616">
        <w:rPr>
          <w:szCs w:val="28"/>
        </w:rPr>
        <w:t xml:space="preserve"> </w:t>
      </w:r>
      <w:r w:rsidRPr="00135616">
        <w:rPr>
          <w:b w:val="0"/>
          <w:szCs w:val="28"/>
        </w:rPr>
        <w:t>Поняття про спілкування. Основні характеристики та види спілкування. Комунікативна сторона спілкування: структура комунікативного процесу; особливості комунікації між людьми; вербальні та невербальні засоби спілкування. Інтерактивна сторона спілкування : поняття соціальної ролі та рольових очікувань;  види ролей; рольове «віяло» та рольовий конфлікт. Перцептивна сторона спілкування: поняття про рольову перцепцію; перцептивні механізми суб`єктивізмів у спілкуванні;  психологічні механізми адекватної соціальної перцепції. Можливості формування уміння спілкуватися.</w:t>
      </w:r>
    </w:p>
    <w:p w:rsidR="00486747" w:rsidRPr="00135616" w:rsidRDefault="00E04F6C" w:rsidP="00E04F6C">
      <w:pPr>
        <w:pStyle w:val="a6"/>
        <w:tabs>
          <w:tab w:val="left" w:pos="284"/>
          <w:tab w:val="left" w:pos="2340"/>
          <w:tab w:val="left" w:pos="7020"/>
          <w:tab w:val="left" w:pos="7200"/>
        </w:tabs>
        <w:spacing w:line="360" w:lineRule="auto"/>
        <w:ind w:left="0" w:firstLine="426"/>
        <w:jc w:val="both"/>
        <w:rPr>
          <w:b w:val="0"/>
          <w:szCs w:val="28"/>
        </w:rPr>
      </w:pPr>
      <w:r w:rsidRPr="007B3B34">
        <w:rPr>
          <w:i/>
          <w:szCs w:val="28"/>
        </w:rPr>
        <w:t>Практична частина.</w:t>
      </w:r>
      <w:r w:rsidR="00486747" w:rsidRPr="00135616">
        <w:rPr>
          <w:b w:val="0"/>
          <w:szCs w:val="28"/>
        </w:rPr>
        <w:t xml:space="preserve"> Визначення потреби у спілкуванні (за методикою В.А. Кан-Каліка та Н.Д. Нікандрова). Розпізнання емоційного стану людини за виразом обличчя. Виявлення значущості невербальних засобів у процесі комунікації (за допомогою психологічної гри). З`ясування важливості зворотного зв`язку (через експериментальне дослідження). Розв’язання задач.</w:t>
      </w:r>
    </w:p>
    <w:p w:rsidR="007B3B34" w:rsidRDefault="007B3B34" w:rsidP="00135616">
      <w:pPr>
        <w:pStyle w:val="a6"/>
        <w:tabs>
          <w:tab w:val="left" w:pos="284"/>
          <w:tab w:val="left" w:pos="2340"/>
          <w:tab w:val="left" w:pos="7020"/>
          <w:tab w:val="left" w:pos="7200"/>
        </w:tabs>
        <w:spacing w:line="360" w:lineRule="auto"/>
        <w:ind w:left="0"/>
        <w:jc w:val="both"/>
        <w:rPr>
          <w:szCs w:val="28"/>
        </w:rPr>
      </w:pPr>
    </w:p>
    <w:p w:rsidR="007B3B34" w:rsidRDefault="007B3B34" w:rsidP="00135616">
      <w:pPr>
        <w:pStyle w:val="a6"/>
        <w:tabs>
          <w:tab w:val="left" w:pos="284"/>
          <w:tab w:val="left" w:pos="2340"/>
          <w:tab w:val="left" w:pos="7020"/>
          <w:tab w:val="left" w:pos="7200"/>
        </w:tabs>
        <w:spacing w:line="360" w:lineRule="auto"/>
        <w:ind w:left="0"/>
        <w:jc w:val="both"/>
        <w:rPr>
          <w:szCs w:val="28"/>
        </w:rPr>
      </w:pPr>
    </w:p>
    <w:p w:rsidR="007B3B34" w:rsidRDefault="007B3B34" w:rsidP="00135616">
      <w:pPr>
        <w:pStyle w:val="a6"/>
        <w:tabs>
          <w:tab w:val="left" w:pos="284"/>
          <w:tab w:val="left" w:pos="2340"/>
          <w:tab w:val="left" w:pos="7020"/>
          <w:tab w:val="left" w:pos="7200"/>
        </w:tabs>
        <w:spacing w:line="360" w:lineRule="auto"/>
        <w:ind w:left="0"/>
        <w:jc w:val="both"/>
        <w:rPr>
          <w:szCs w:val="28"/>
        </w:rPr>
      </w:pPr>
    </w:p>
    <w:p w:rsidR="00486747" w:rsidRPr="00135616" w:rsidRDefault="00BD5D5B" w:rsidP="00135616">
      <w:pPr>
        <w:pStyle w:val="a6"/>
        <w:tabs>
          <w:tab w:val="left" w:pos="284"/>
          <w:tab w:val="left" w:pos="2340"/>
          <w:tab w:val="left" w:pos="7020"/>
          <w:tab w:val="left" w:pos="7200"/>
        </w:tabs>
        <w:spacing w:line="360" w:lineRule="auto"/>
        <w:ind w:left="0"/>
        <w:jc w:val="both"/>
        <w:rPr>
          <w:b w:val="0"/>
          <w:szCs w:val="28"/>
        </w:rPr>
      </w:pPr>
      <w:r>
        <w:rPr>
          <w:szCs w:val="28"/>
        </w:rPr>
        <w:lastRenderedPageBreak/>
        <w:t>3</w:t>
      </w:r>
      <w:r w:rsidR="00486747" w:rsidRPr="00135616">
        <w:rPr>
          <w:szCs w:val="28"/>
        </w:rPr>
        <w:t>.4. Конфлікти та способи їх подолання</w:t>
      </w:r>
      <w:r w:rsidR="00486747" w:rsidRPr="00135616">
        <w:rPr>
          <w:b w:val="0"/>
          <w:szCs w:val="28"/>
        </w:rPr>
        <w:t xml:space="preserve"> </w:t>
      </w:r>
      <w:r w:rsidR="00486747" w:rsidRPr="00135616">
        <w:rPr>
          <w:szCs w:val="28"/>
        </w:rPr>
        <w:t>(6 год.)</w:t>
      </w:r>
    </w:p>
    <w:p w:rsidR="00486747" w:rsidRPr="00135616" w:rsidRDefault="00486747" w:rsidP="00E04F6C">
      <w:pPr>
        <w:pStyle w:val="a6"/>
        <w:tabs>
          <w:tab w:val="left" w:pos="7020"/>
          <w:tab w:val="left" w:pos="7920"/>
          <w:tab w:val="left" w:pos="10260"/>
        </w:tabs>
        <w:spacing w:line="360" w:lineRule="auto"/>
        <w:ind w:left="0" w:firstLine="567"/>
        <w:jc w:val="both"/>
        <w:rPr>
          <w:b w:val="0"/>
          <w:szCs w:val="28"/>
        </w:rPr>
      </w:pPr>
      <w:r w:rsidRPr="007B3B34">
        <w:rPr>
          <w:i/>
          <w:szCs w:val="28"/>
        </w:rPr>
        <w:t xml:space="preserve">Теоретична частина. </w:t>
      </w:r>
      <w:r w:rsidRPr="00135616">
        <w:rPr>
          <w:b w:val="0"/>
          <w:szCs w:val="28"/>
        </w:rPr>
        <w:t>Поняття конфлікту та його структура.</w:t>
      </w:r>
    </w:p>
    <w:p w:rsidR="00486747" w:rsidRPr="00135616" w:rsidRDefault="00486747" w:rsidP="00135616">
      <w:pPr>
        <w:pStyle w:val="a6"/>
        <w:tabs>
          <w:tab w:val="left" w:pos="7020"/>
          <w:tab w:val="left" w:pos="7920"/>
          <w:tab w:val="left" w:pos="10260"/>
        </w:tabs>
        <w:spacing w:line="360" w:lineRule="auto"/>
        <w:ind w:left="0"/>
        <w:jc w:val="both"/>
        <w:rPr>
          <w:b w:val="0"/>
          <w:szCs w:val="28"/>
        </w:rPr>
      </w:pPr>
      <w:r w:rsidRPr="00135616">
        <w:rPr>
          <w:b w:val="0"/>
          <w:szCs w:val="28"/>
        </w:rPr>
        <w:t>Види конфліктів. Стратегії поведінки в конфліктах.</w:t>
      </w:r>
      <w:r w:rsidR="000441FF" w:rsidRPr="00135616">
        <w:rPr>
          <w:b w:val="0"/>
          <w:szCs w:val="28"/>
        </w:rPr>
        <w:t xml:space="preserve"> </w:t>
      </w:r>
      <w:r w:rsidRPr="00135616">
        <w:rPr>
          <w:b w:val="0"/>
          <w:szCs w:val="28"/>
        </w:rPr>
        <w:t>Механізми зняття конфліктних ситуацій.</w:t>
      </w:r>
    </w:p>
    <w:p w:rsidR="000441FF" w:rsidRPr="00135616" w:rsidRDefault="000441FF" w:rsidP="00E04F6C">
      <w:pPr>
        <w:pStyle w:val="a6"/>
        <w:tabs>
          <w:tab w:val="left" w:pos="426"/>
          <w:tab w:val="left" w:pos="7020"/>
          <w:tab w:val="left" w:pos="7200"/>
        </w:tabs>
        <w:spacing w:line="360" w:lineRule="auto"/>
        <w:ind w:left="0" w:firstLine="567"/>
        <w:jc w:val="both"/>
        <w:rPr>
          <w:b w:val="0"/>
          <w:szCs w:val="28"/>
        </w:rPr>
      </w:pPr>
      <w:r w:rsidRPr="007B3B34">
        <w:rPr>
          <w:i/>
          <w:szCs w:val="28"/>
        </w:rPr>
        <w:t>Практична частина.</w:t>
      </w:r>
      <w:r w:rsidRPr="00135616">
        <w:rPr>
          <w:szCs w:val="28"/>
        </w:rPr>
        <w:t xml:space="preserve"> </w:t>
      </w:r>
      <w:r w:rsidR="00486747" w:rsidRPr="00135616">
        <w:rPr>
          <w:b w:val="0"/>
          <w:szCs w:val="28"/>
        </w:rPr>
        <w:t>Визначення поняття конфлікту та його складових (на основі методики С. Розенцвейга).</w:t>
      </w:r>
      <w:r w:rsidRPr="00135616">
        <w:rPr>
          <w:b w:val="0"/>
          <w:szCs w:val="28"/>
        </w:rPr>
        <w:t xml:space="preserve"> </w:t>
      </w:r>
      <w:r w:rsidR="00486747" w:rsidRPr="00135616">
        <w:rPr>
          <w:b w:val="0"/>
          <w:szCs w:val="28"/>
        </w:rPr>
        <w:t>Дослідження стилю поведінки у конфлікті (за методикою К. Томаса).</w:t>
      </w:r>
      <w:r w:rsidRPr="00135616">
        <w:rPr>
          <w:b w:val="0"/>
          <w:szCs w:val="28"/>
        </w:rPr>
        <w:t xml:space="preserve"> </w:t>
      </w:r>
      <w:r w:rsidR="00486747" w:rsidRPr="00135616">
        <w:rPr>
          <w:b w:val="0"/>
          <w:szCs w:val="28"/>
        </w:rPr>
        <w:t>Розв’язання задач.</w:t>
      </w:r>
    </w:p>
    <w:p w:rsidR="000441FF" w:rsidRPr="00135616" w:rsidRDefault="00BD5D5B" w:rsidP="00135616">
      <w:pPr>
        <w:pStyle w:val="a6"/>
        <w:tabs>
          <w:tab w:val="left" w:pos="426"/>
          <w:tab w:val="left" w:pos="7020"/>
          <w:tab w:val="left" w:pos="7200"/>
        </w:tabs>
        <w:spacing w:line="360" w:lineRule="auto"/>
        <w:ind w:left="0"/>
        <w:jc w:val="both"/>
        <w:rPr>
          <w:b w:val="0"/>
          <w:szCs w:val="28"/>
        </w:rPr>
      </w:pPr>
      <w:r>
        <w:rPr>
          <w:szCs w:val="28"/>
        </w:rPr>
        <w:t>3</w:t>
      </w:r>
      <w:r w:rsidR="000441FF" w:rsidRPr="00135616">
        <w:rPr>
          <w:szCs w:val="28"/>
        </w:rPr>
        <w:t xml:space="preserve">.5. </w:t>
      </w:r>
      <w:r w:rsidR="000441FF" w:rsidRPr="00135616">
        <w:rPr>
          <w:rStyle w:val="submenu-table"/>
          <w:bCs/>
          <w:color w:val="000000"/>
          <w:szCs w:val="28"/>
          <w:shd w:val="clear" w:color="auto" w:fill="FFFFFF"/>
        </w:rPr>
        <w:t>Агресія: деструктивна взаємодія</w:t>
      </w:r>
      <w:r w:rsidR="000441FF" w:rsidRPr="00135616">
        <w:rPr>
          <w:szCs w:val="28"/>
        </w:rPr>
        <w:t xml:space="preserve"> (6 год.)</w:t>
      </w:r>
    </w:p>
    <w:p w:rsidR="000441FF" w:rsidRPr="00135616" w:rsidRDefault="000441FF" w:rsidP="00E04F6C">
      <w:pPr>
        <w:pStyle w:val="a6"/>
        <w:tabs>
          <w:tab w:val="left" w:pos="7020"/>
          <w:tab w:val="left" w:pos="7920"/>
          <w:tab w:val="left" w:pos="10260"/>
        </w:tabs>
        <w:spacing w:line="360" w:lineRule="auto"/>
        <w:ind w:left="0" w:firstLine="567"/>
        <w:jc w:val="both"/>
        <w:rPr>
          <w:b w:val="0"/>
          <w:szCs w:val="28"/>
        </w:rPr>
      </w:pPr>
      <w:r w:rsidRPr="007B3B34">
        <w:rPr>
          <w:i/>
          <w:szCs w:val="28"/>
        </w:rPr>
        <w:t xml:space="preserve">Теоретична частина. </w:t>
      </w:r>
      <w:r w:rsidRPr="00135616">
        <w:rPr>
          <w:b w:val="0"/>
          <w:szCs w:val="28"/>
        </w:rPr>
        <w:t xml:space="preserve">Поширеність агресії та її види.  Причини людської агресії. Психологічні теорії агресії. </w:t>
      </w:r>
      <w:r w:rsidRPr="00135616">
        <w:rPr>
          <w:szCs w:val="28"/>
        </w:rPr>
        <w:t xml:space="preserve"> </w:t>
      </w:r>
      <w:r w:rsidRPr="00135616">
        <w:rPr>
          <w:b w:val="0"/>
          <w:szCs w:val="28"/>
        </w:rPr>
        <w:t>Послаблення агресії.</w:t>
      </w:r>
    </w:p>
    <w:p w:rsidR="000441FF" w:rsidRPr="00135616" w:rsidRDefault="000441FF" w:rsidP="00E04F6C">
      <w:pPr>
        <w:pStyle w:val="a6"/>
        <w:tabs>
          <w:tab w:val="left" w:pos="426"/>
          <w:tab w:val="left" w:pos="7020"/>
          <w:tab w:val="left" w:pos="7200"/>
        </w:tabs>
        <w:spacing w:line="360" w:lineRule="auto"/>
        <w:ind w:left="0" w:firstLine="709"/>
        <w:jc w:val="both"/>
        <w:rPr>
          <w:b w:val="0"/>
          <w:szCs w:val="28"/>
        </w:rPr>
      </w:pPr>
      <w:r w:rsidRPr="007B3B34">
        <w:rPr>
          <w:i/>
          <w:szCs w:val="28"/>
        </w:rPr>
        <w:t>Практична частина.</w:t>
      </w:r>
      <w:r w:rsidRPr="00135616">
        <w:rPr>
          <w:szCs w:val="28"/>
        </w:rPr>
        <w:t xml:space="preserve"> </w:t>
      </w:r>
      <w:r w:rsidRPr="00135616">
        <w:rPr>
          <w:b w:val="0"/>
          <w:szCs w:val="28"/>
        </w:rPr>
        <w:t>Діагностика показників та форм агресії (за опитувальником А. Басса - А. Даркі). Розв’язання задач.</w:t>
      </w:r>
    </w:p>
    <w:p w:rsidR="000441FF" w:rsidRPr="00135616" w:rsidRDefault="00BD5D5B" w:rsidP="00135616">
      <w:pPr>
        <w:pStyle w:val="a6"/>
        <w:tabs>
          <w:tab w:val="left" w:pos="426"/>
          <w:tab w:val="left" w:pos="7020"/>
          <w:tab w:val="left" w:pos="7200"/>
        </w:tabs>
        <w:spacing w:line="360" w:lineRule="auto"/>
        <w:ind w:left="0"/>
        <w:jc w:val="both"/>
        <w:rPr>
          <w:rStyle w:val="submenu-table"/>
          <w:bCs/>
          <w:color w:val="000000"/>
          <w:szCs w:val="28"/>
          <w:shd w:val="clear" w:color="auto" w:fill="FFFFFF"/>
        </w:rPr>
      </w:pPr>
      <w:r>
        <w:rPr>
          <w:szCs w:val="28"/>
        </w:rPr>
        <w:t>3</w:t>
      </w:r>
      <w:r w:rsidR="000441FF" w:rsidRPr="00135616">
        <w:rPr>
          <w:szCs w:val="28"/>
        </w:rPr>
        <w:t>.6.</w:t>
      </w:r>
      <w:r w:rsidR="000441FF" w:rsidRPr="00135616">
        <w:rPr>
          <w:b w:val="0"/>
          <w:szCs w:val="28"/>
        </w:rPr>
        <w:t xml:space="preserve"> </w:t>
      </w:r>
      <w:r w:rsidR="000441FF" w:rsidRPr="00135616">
        <w:rPr>
          <w:rStyle w:val="submenu-table"/>
          <w:bCs/>
          <w:color w:val="000000"/>
          <w:szCs w:val="28"/>
          <w:shd w:val="clear" w:color="auto" w:fill="FFFFFF"/>
        </w:rPr>
        <w:t>Альтруїзм у людських взаєминах (6 год.)</w:t>
      </w:r>
    </w:p>
    <w:p w:rsidR="000441FF" w:rsidRPr="00135616" w:rsidRDefault="000441FF" w:rsidP="00E04F6C">
      <w:pPr>
        <w:pStyle w:val="a6"/>
        <w:tabs>
          <w:tab w:val="left" w:pos="7020"/>
          <w:tab w:val="left" w:pos="7920"/>
          <w:tab w:val="left" w:pos="10260"/>
        </w:tabs>
        <w:spacing w:line="360" w:lineRule="auto"/>
        <w:ind w:left="0" w:firstLine="567"/>
        <w:jc w:val="both"/>
        <w:rPr>
          <w:rStyle w:val="submenu-table"/>
          <w:b w:val="0"/>
          <w:bCs/>
          <w:color w:val="000000"/>
          <w:szCs w:val="28"/>
          <w:shd w:val="clear" w:color="auto" w:fill="FFFFFF"/>
        </w:rPr>
      </w:pPr>
      <w:r w:rsidRPr="007B3B34">
        <w:rPr>
          <w:i/>
          <w:szCs w:val="28"/>
        </w:rPr>
        <w:t>Теоретична частина.</w:t>
      </w:r>
      <w:r w:rsidRPr="00135616">
        <w:rPr>
          <w:szCs w:val="28"/>
        </w:rPr>
        <w:t xml:space="preserve"> </w:t>
      </w:r>
      <w:r w:rsidRPr="00135616">
        <w:rPr>
          <w:b w:val="0"/>
          <w:bCs/>
          <w:color w:val="000000"/>
          <w:szCs w:val="28"/>
          <w:shd w:val="clear" w:color="auto" w:fill="FFFFFF"/>
        </w:rPr>
        <w:t>Альтруїзм як просоціальна поведінка та конструктивна взаємодія</w:t>
      </w:r>
      <w:r w:rsidRPr="00135616">
        <w:rPr>
          <w:color w:val="000000"/>
          <w:szCs w:val="28"/>
          <w:shd w:val="clear" w:color="auto" w:fill="FFFFFF"/>
        </w:rPr>
        <w:t xml:space="preserve">. </w:t>
      </w:r>
      <w:r w:rsidRPr="00135616">
        <w:rPr>
          <w:b w:val="0"/>
          <w:szCs w:val="28"/>
        </w:rPr>
        <w:t xml:space="preserve"> </w:t>
      </w:r>
      <w:r w:rsidRPr="00135616">
        <w:rPr>
          <w:rStyle w:val="submenu-table"/>
          <w:b w:val="0"/>
          <w:bCs/>
          <w:color w:val="000000"/>
          <w:szCs w:val="28"/>
          <w:shd w:val="clear" w:color="auto" w:fill="FFFFFF"/>
        </w:rPr>
        <w:t>Соціологічний та еволюційний підходи до пояснення альтруїзму.</w:t>
      </w:r>
    </w:p>
    <w:p w:rsidR="000441FF" w:rsidRPr="00135616" w:rsidRDefault="000441FF" w:rsidP="00135616">
      <w:pPr>
        <w:pStyle w:val="a6"/>
        <w:tabs>
          <w:tab w:val="left" w:pos="7020"/>
          <w:tab w:val="left" w:pos="7920"/>
          <w:tab w:val="left" w:pos="10260"/>
        </w:tabs>
        <w:spacing w:line="360" w:lineRule="auto"/>
        <w:ind w:left="72"/>
        <w:jc w:val="both"/>
        <w:rPr>
          <w:b w:val="0"/>
          <w:szCs w:val="28"/>
        </w:rPr>
      </w:pPr>
      <w:r w:rsidRPr="00135616">
        <w:rPr>
          <w:rStyle w:val="submenu-table"/>
          <w:b w:val="0"/>
          <w:bCs/>
          <w:color w:val="000000"/>
          <w:szCs w:val="28"/>
          <w:shd w:val="clear" w:color="auto" w:fill="FFFFFF"/>
        </w:rPr>
        <w:t>Експериментальне вивчення диспозиційних та ситуативних чинників альтруїзму.</w:t>
      </w:r>
      <w:r w:rsidRPr="00135616">
        <w:rPr>
          <w:b w:val="0"/>
          <w:szCs w:val="28"/>
        </w:rPr>
        <w:t xml:space="preserve"> </w:t>
      </w:r>
      <w:r w:rsidRPr="00135616">
        <w:rPr>
          <w:rStyle w:val="submenu-table"/>
          <w:b w:val="0"/>
          <w:bCs/>
          <w:color w:val="000000"/>
          <w:szCs w:val="28"/>
          <w:shd w:val="clear" w:color="auto" w:fill="FFFFFF"/>
        </w:rPr>
        <w:t>Особистісні чинники надання допомоги.</w:t>
      </w:r>
      <w:r w:rsidRPr="00135616">
        <w:rPr>
          <w:rStyle w:val="apple-converted-space"/>
          <w:b w:val="0"/>
          <w:bCs/>
          <w:color w:val="000000"/>
          <w:szCs w:val="28"/>
          <w:shd w:val="clear" w:color="auto" w:fill="FFFFFF"/>
        </w:rPr>
        <w:t> </w:t>
      </w:r>
    </w:p>
    <w:p w:rsidR="000441FF" w:rsidRPr="007B3B34" w:rsidRDefault="000441FF" w:rsidP="007B3B34">
      <w:pPr>
        <w:spacing w:line="360" w:lineRule="auto"/>
        <w:ind w:firstLine="567"/>
        <w:jc w:val="both"/>
        <w:rPr>
          <w:sz w:val="28"/>
          <w:szCs w:val="28"/>
        </w:rPr>
      </w:pPr>
      <w:r w:rsidRPr="007B3B34">
        <w:rPr>
          <w:b/>
          <w:i/>
          <w:sz w:val="28"/>
          <w:szCs w:val="28"/>
        </w:rPr>
        <w:t>Практична частина.</w:t>
      </w:r>
      <w:r w:rsidRPr="00135616">
        <w:rPr>
          <w:sz w:val="28"/>
          <w:szCs w:val="28"/>
        </w:rPr>
        <w:t xml:space="preserve"> Діагностика особистісної установки «альтруїзм-егоїзм»</w:t>
      </w:r>
      <w:r w:rsidR="007B3B34">
        <w:rPr>
          <w:sz w:val="28"/>
          <w:szCs w:val="28"/>
        </w:rPr>
        <w:t xml:space="preserve">. </w:t>
      </w:r>
      <w:r w:rsidRPr="007B3B34">
        <w:rPr>
          <w:sz w:val="28"/>
          <w:szCs w:val="28"/>
        </w:rPr>
        <w:t>Розв’язання задач.</w:t>
      </w:r>
    </w:p>
    <w:p w:rsidR="000441FF" w:rsidRPr="00135616" w:rsidRDefault="00BD5D5B" w:rsidP="00135616">
      <w:pPr>
        <w:pStyle w:val="a6"/>
        <w:tabs>
          <w:tab w:val="left" w:pos="426"/>
          <w:tab w:val="left" w:pos="7020"/>
          <w:tab w:val="left" w:pos="7200"/>
        </w:tabs>
        <w:spacing w:line="360" w:lineRule="auto"/>
        <w:ind w:left="0"/>
        <w:jc w:val="both"/>
        <w:rPr>
          <w:szCs w:val="28"/>
        </w:rPr>
      </w:pPr>
      <w:r>
        <w:rPr>
          <w:szCs w:val="28"/>
        </w:rPr>
        <w:t>3</w:t>
      </w:r>
      <w:r w:rsidR="000441FF" w:rsidRPr="00135616">
        <w:rPr>
          <w:szCs w:val="28"/>
        </w:rPr>
        <w:t>.</w:t>
      </w:r>
      <w:r w:rsidR="00F659E0" w:rsidRPr="00135616">
        <w:rPr>
          <w:szCs w:val="28"/>
        </w:rPr>
        <w:t>7</w:t>
      </w:r>
      <w:r w:rsidR="000441FF" w:rsidRPr="00135616">
        <w:rPr>
          <w:szCs w:val="28"/>
        </w:rPr>
        <w:t>. Соціальна психологія груп (6 год.)</w:t>
      </w:r>
    </w:p>
    <w:p w:rsidR="000441FF" w:rsidRPr="00135616" w:rsidRDefault="000441FF" w:rsidP="00E04F6C">
      <w:pPr>
        <w:pStyle w:val="a6"/>
        <w:tabs>
          <w:tab w:val="left" w:pos="7020"/>
          <w:tab w:val="left" w:pos="7920"/>
          <w:tab w:val="left" w:pos="10260"/>
        </w:tabs>
        <w:spacing w:line="360" w:lineRule="auto"/>
        <w:ind w:left="72" w:firstLine="495"/>
        <w:jc w:val="both"/>
        <w:rPr>
          <w:b w:val="0"/>
          <w:szCs w:val="28"/>
        </w:rPr>
      </w:pPr>
      <w:r w:rsidRPr="007B3B34">
        <w:rPr>
          <w:i/>
          <w:szCs w:val="28"/>
        </w:rPr>
        <w:t>Теоретична частина.</w:t>
      </w:r>
      <w:r w:rsidRPr="00135616">
        <w:rPr>
          <w:szCs w:val="28"/>
        </w:rPr>
        <w:t xml:space="preserve"> </w:t>
      </w:r>
      <w:r w:rsidRPr="00135616">
        <w:rPr>
          <w:b w:val="0"/>
          <w:szCs w:val="28"/>
        </w:rPr>
        <w:t xml:space="preserve">Поняття групи в соціальній психології. Визначення поняття групи як суб`єкта діяльності. Класифікація груп. Основні характеристики груп. </w:t>
      </w:r>
    </w:p>
    <w:p w:rsidR="000441FF" w:rsidRDefault="000441FF" w:rsidP="00E04F6C">
      <w:pPr>
        <w:spacing w:line="360" w:lineRule="auto"/>
        <w:ind w:left="72" w:firstLine="495"/>
        <w:jc w:val="both"/>
        <w:rPr>
          <w:sz w:val="28"/>
          <w:szCs w:val="28"/>
        </w:rPr>
      </w:pPr>
      <w:r w:rsidRPr="007B3B34">
        <w:rPr>
          <w:b/>
          <w:i/>
          <w:sz w:val="28"/>
          <w:szCs w:val="28"/>
        </w:rPr>
        <w:t>Практична частина.</w:t>
      </w:r>
      <w:r w:rsidRPr="00135616">
        <w:rPr>
          <w:sz w:val="28"/>
          <w:szCs w:val="28"/>
        </w:rPr>
        <w:t xml:space="preserve"> Порівняльний аналіз підходів до розуміння «групи» у загальній психології, соціальній психології та соціології.  Визначення основних характеристик груп, до яких належить респондент. Розв’язання задач.</w:t>
      </w:r>
    </w:p>
    <w:p w:rsidR="007B3B34" w:rsidRDefault="007B3B34" w:rsidP="00E04F6C">
      <w:pPr>
        <w:spacing w:line="360" w:lineRule="auto"/>
        <w:ind w:left="72" w:firstLine="495"/>
        <w:jc w:val="both"/>
        <w:rPr>
          <w:b/>
          <w:sz w:val="28"/>
          <w:szCs w:val="28"/>
        </w:rPr>
      </w:pPr>
    </w:p>
    <w:p w:rsidR="007B3B34" w:rsidRPr="00135616" w:rsidRDefault="007B3B34" w:rsidP="00E04F6C">
      <w:pPr>
        <w:spacing w:line="360" w:lineRule="auto"/>
        <w:ind w:left="72" w:firstLine="495"/>
        <w:jc w:val="both"/>
        <w:rPr>
          <w:b/>
          <w:sz w:val="28"/>
          <w:szCs w:val="28"/>
        </w:rPr>
      </w:pPr>
    </w:p>
    <w:p w:rsidR="000441FF" w:rsidRPr="00135616" w:rsidRDefault="00BD5D5B" w:rsidP="00135616">
      <w:pPr>
        <w:pStyle w:val="a6"/>
        <w:tabs>
          <w:tab w:val="left" w:pos="426"/>
          <w:tab w:val="left" w:pos="7020"/>
          <w:tab w:val="left" w:pos="7200"/>
        </w:tabs>
        <w:spacing w:line="360" w:lineRule="auto"/>
        <w:ind w:left="0"/>
        <w:jc w:val="both"/>
        <w:rPr>
          <w:szCs w:val="28"/>
        </w:rPr>
      </w:pPr>
      <w:r>
        <w:rPr>
          <w:szCs w:val="28"/>
        </w:rPr>
        <w:lastRenderedPageBreak/>
        <w:t>3.</w:t>
      </w:r>
      <w:r w:rsidR="00F659E0" w:rsidRPr="00135616">
        <w:rPr>
          <w:szCs w:val="28"/>
        </w:rPr>
        <w:t>8</w:t>
      </w:r>
      <w:r w:rsidR="000441FF" w:rsidRPr="00135616">
        <w:rPr>
          <w:szCs w:val="28"/>
        </w:rPr>
        <w:t>. Психологічна характеристика великих соціальних груп (6 год.)</w:t>
      </w:r>
    </w:p>
    <w:p w:rsidR="00F659E0" w:rsidRPr="00135616" w:rsidRDefault="00F659E0" w:rsidP="007B3B34">
      <w:pPr>
        <w:pStyle w:val="a6"/>
        <w:tabs>
          <w:tab w:val="left" w:pos="7020"/>
          <w:tab w:val="left" w:pos="7920"/>
          <w:tab w:val="left" w:pos="10260"/>
        </w:tabs>
        <w:spacing w:line="360" w:lineRule="auto"/>
        <w:ind w:left="0" w:firstLine="567"/>
        <w:jc w:val="both"/>
        <w:rPr>
          <w:b w:val="0"/>
          <w:szCs w:val="28"/>
        </w:rPr>
      </w:pPr>
      <w:r w:rsidRPr="007B3B34">
        <w:rPr>
          <w:i/>
          <w:szCs w:val="28"/>
        </w:rPr>
        <w:t>Теоретична частина.</w:t>
      </w:r>
      <w:r w:rsidRPr="00135616">
        <w:rPr>
          <w:szCs w:val="28"/>
        </w:rPr>
        <w:t xml:space="preserve"> </w:t>
      </w:r>
      <w:r w:rsidRPr="00135616">
        <w:rPr>
          <w:b w:val="0"/>
          <w:szCs w:val="28"/>
        </w:rPr>
        <w:t>Поняття великої групи. Особливості психології соціальних класів. Психологічні особливості етнічних груп.</w:t>
      </w:r>
    </w:p>
    <w:p w:rsidR="000441FF" w:rsidRPr="00135616" w:rsidRDefault="00F659E0" w:rsidP="00E04F6C">
      <w:pPr>
        <w:spacing w:line="360" w:lineRule="auto"/>
        <w:ind w:left="72" w:firstLine="495"/>
        <w:jc w:val="both"/>
        <w:rPr>
          <w:b/>
          <w:sz w:val="28"/>
          <w:szCs w:val="28"/>
        </w:rPr>
      </w:pPr>
      <w:r w:rsidRPr="007B3B34">
        <w:rPr>
          <w:b/>
          <w:i/>
          <w:sz w:val="28"/>
          <w:szCs w:val="28"/>
        </w:rPr>
        <w:t>Практична частина.</w:t>
      </w:r>
      <w:r w:rsidRPr="007B3B34">
        <w:rPr>
          <w:i/>
          <w:sz w:val="28"/>
          <w:szCs w:val="28"/>
        </w:rPr>
        <w:t xml:space="preserve"> </w:t>
      </w:r>
      <w:r w:rsidRPr="00135616">
        <w:rPr>
          <w:sz w:val="28"/>
          <w:szCs w:val="28"/>
        </w:rPr>
        <w:t>Порівняльний аналіз психологічних відмінностей між певними соціальними класами. Діагностика етнічних стереотипів. Розв’язання задач.</w:t>
      </w:r>
    </w:p>
    <w:p w:rsidR="000441FF" w:rsidRPr="00135616" w:rsidRDefault="00BD5D5B" w:rsidP="00135616">
      <w:pPr>
        <w:pStyle w:val="a6"/>
        <w:tabs>
          <w:tab w:val="left" w:pos="426"/>
          <w:tab w:val="left" w:pos="7020"/>
          <w:tab w:val="left" w:pos="7200"/>
        </w:tabs>
        <w:spacing w:line="360" w:lineRule="auto"/>
        <w:ind w:left="0"/>
        <w:jc w:val="both"/>
        <w:rPr>
          <w:szCs w:val="28"/>
        </w:rPr>
      </w:pPr>
      <w:r>
        <w:rPr>
          <w:szCs w:val="28"/>
        </w:rPr>
        <w:t>3</w:t>
      </w:r>
      <w:r w:rsidR="00F659E0" w:rsidRPr="00135616">
        <w:rPr>
          <w:szCs w:val="28"/>
        </w:rPr>
        <w:t>.9. Мала група в соціальній психології (6 год.)</w:t>
      </w:r>
    </w:p>
    <w:p w:rsidR="00F659E0" w:rsidRPr="00135616" w:rsidRDefault="00F659E0" w:rsidP="009A10B4">
      <w:pPr>
        <w:pStyle w:val="a6"/>
        <w:tabs>
          <w:tab w:val="left" w:pos="7020"/>
          <w:tab w:val="left" w:pos="7920"/>
          <w:tab w:val="left" w:pos="10260"/>
        </w:tabs>
        <w:spacing w:line="360" w:lineRule="auto"/>
        <w:ind w:left="0" w:firstLine="426"/>
        <w:jc w:val="both"/>
        <w:rPr>
          <w:b w:val="0"/>
          <w:szCs w:val="28"/>
        </w:rPr>
      </w:pPr>
      <w:r w:rsidRPr="009A10B4">
        <w:rPr>
          <w:i/>
          <w:szCs w:val="28"/>
        </w:rPr>
        <w:t>Теоретична частина.</w:t>
      </w:r>
      <w:r w:rsidRPr="00135616">
        <w:rPr>
          <w:szCs w:val="28"/>
        </w:rPr>
        <w:t xml:space="preserve"> </w:t>
      </w:r>
      <w:r w:rsidRPr="00135616">
        <w:rPr>
          <w:b w:val="0"/>
          <w:szCs w:val="28"/>
        </w:rPr>
        <w:t>Визначення малої групи. Процеси інтеграції в групах.</w:t>
      </w:r>
      <w:r w:rsidR="009A10B4">
        <w:rPr>
          <w:b w:val="0"/>
          <w:szCs w:val="28"/>
        </w:rPr>
        <w:t xml:space="preserve"> </w:t>
      </w:r>
      <w:r w:rsidRPr="00135616">
        <w:rPr>
          <w:b w:val="0"/>
          <w:szCs w:val="28"/>
        </w:rPr>
        <w:t>Процеси диференціації в групах. Рівні розвитку малих груп.</w:t>
      </w:r>
    </w:p>
    <w:p w:rsidR="00F659E0" w:rsidRPr="00135616" w:rsidRDefault="00F659E0" w:rsidP="00E04F6C">
      <w:pPr>
        <w:tabs>
          <w:tab w:val="left" w:pos="284"/>
        </w:tabs>
        <w:spacing w:line="360" w:lineRule="auto"/>
        <w:ind w:firstLine="426"/>
        <w:jc w:val="both"/>
        <w:rPr>
          <w:sz w:val="28"/>
          <w:szCs w:val="28"/>
        </w:rPr>
      </w:pPr>
      <w:r w:rsidRPr="009A10B4">
        <w:rPr>
          <w:b/>
          <w:i/>
          <w:sz w:val="28"/>
          <w:szCs w:val="28"/>
        </w:rPr>
        <w:t>Практична частина.</w:t>
      </w:r>
      <w:r w:rsidRPr="00135616">
        <w:rPr>
          <w:sz w:val="28"/>
          <w:szCs w:val="28"/>
        </w:rPr>
        <w:t xml:space="preserve"> Визначення індексу групової згуртованості (за методикою Сішора та «Соціометрією»). Виявлення рівня схильності до лідерства. Розв’язання задач.</w:t>
      </w:r>
    </w:p>
    <w:p w:rsidR="00F659E0" w:rsidRPr="00135616" w:rsidRDefault="00BD5D5B" w:rsidP="00135616">
      <w:pPr>
        <w:pStyle w:val="a6"/>
        <w:tabs>
          <w:tab w:val="left" w:pos="426"/>
          <w:tab w:val="left" w:pos="7020"/>
          <w:tab w:val="left" w:pos="7200"/>
        </w:tabs>
        <w:spacing w:line="360" w:lineRule="auto"/>
        <w:ind w:left="0"/>
        <w:jc w:val="both"/>
        <w:rPr>
          <w:rStyle w:val="submenu-table"/>
          <w:bCs/>
          <w:color w:val="000000"/>
          <w:szCs w:val="28"/>
          <w:shd w:val="clear" w:color="auto" w:fill="FFFFFF"/>
        </w:rPr>
      </w:pPr>
      <w:r>
        <w:rPr>
          <w:szCs w:val="28"/>
        </w:rPr>
        <w:t>3</w:t>
      </w:r>
      <w:r w:rsidR="00F659E0" w:rsidRPr="00135616">
        <w:rPr>
          <w:szCs w:val="28"/>
        </w:rPr>
        <w:t xml:space="preserve">.10. </w:t>
      </w:r>
      <w:r w:rsidR="00F659E0" w:rsidRPr="00135616">
        <w:rPr>
          <w:rStyle w:val="submenu-table"/>
          <w:bCs/>
          <w:color w:val="000000"/>
          <w:szCs w:val="28"/>
          <w:shd w:val="clear" w:color="auto" w:fill="FFFFFF"/>
        </w:rPr>
        <w:t>Соціальні впливи в малій групі (6 год.)</w:t>
      </w:r>
    </w:p>
    <w:p w:rsidR="00F659E0" w:rsidRPr="00135616" w:rsidRDefault="00F659E0" w:rsidP="00E04F6C">
      <w:pPr>
        <w:spacing w:line="360" w:lineRule="auto"/>
        <w:ind w:right="72" w:firstLine="567"/>
        <w:jc w:val="both"/>
        <w:rPr>
          <w:sz w:val="28"/>
          <w:szCs w:val="28"/>
        </w:rPr>
      </w:pPr>
      <w:r w:rsidRPr="009A10B4">
        <w:rPr>
          <w:b/>
          <w:i/>
          <w:sz w:val="28"/>
          <w:szCs w:val="28"/>
        </w:rPr>
        <w:t>Теоретична частина</w:t>
      </w:r>
      <w:r w:rsidRPr="009A10B4">
        <w:rPr>
          <w:i/>
          <w:sz w:val="28"/>
          <w:szCs w:val="28"/>
        </w:rPr>
        <w:t>.</w:t>
      </w:r>
      <w:r w:rsidRPr="00135616">
        <w:rPr>
          <w:sz w:val="28"/>
          <w:szCs w:val="28"/>
        </w:rPr>
        <w:t xml:space="preserve"> Соціальні норми. Нормативна поведінка. Соціальна фасилітація. Конформність: поняття конформності; класичні експерименти з конформності; умови прояву конформності; хто проявляє конформність?</w:t>
      </w:r>
    </w:p>
    <w:p w:rsidR="00F659E0" w:rsidRPr="00135616" w:rsidRDefault="00F659E0" w:rsidP="00135616">
      <w:pPr>
        <w:spacing w:line="360" w:lineRule="auto"/>
        <w:ind w:left="72" w:right="72"/>
        <w:jc w:val="both"/>
        <w:rPr>
          <w:sz w:val="28"/>
          <w:szCs w:val="28"/>
        </w:rPr>
      </w:pPr>
      <w:r w:rsidRPr="00135616">
        <w:rPr>
          <w:sz w:val="28"/>
          <w:szCs w:val="28"/>
        </w:rPr>
        <w:t>Вплив меншості. Деіндивідуалізація та групове мислення. Соціальне ледарство.</w:t>
      </w:r>
    </w:p>
    <w:p w:rsidR="00F659E0" w:rsidRPr="00135616" w:rsidRDefault="00F659E0" w:rsidP="00E04F6C">
      <w:pPr>
        <w:tabs>
          <w:tab w:val="left" w:pos="284"/>
        </w:tabs>
        <w:spacing w:line="360" w:lineRule="auto"/>
        <w:ind w:firstLine="567"/>
        <w:jc w:val="both"/>
        <w:rPr>
          <w:sz w:val="28"/>
          <w:szCs w:val="28"/>
        </w:rPr>
      </w:pPr>
      <w:r w:rsidRPr="009A10B4">
        <w:rPr>
          <w:b/>
          <w:i/>
          <w:sz w:val="28"/>
          <w:szCs w:val="28"/>
        </w:rPr>
        <w:t>Практична частина.</w:t>
      </w:r>
      <w:r w:rsidRPr="00135616">
        <w:rPr>
          <w:b/>
          <w:sz w:val="28"/>
          <w:szCs w:val="28"/>
        </w:rPr>
        <w:t xml:space="preserve"> </w:t>
      </w:r>
      <w:r w:rsidRPr="00135616">
        <w:rPr>
          <w:sz w:val="28"/>
          <w:szCs w:val="28"/>
        </w:rPr>
        <w:t>Дослідження рівня конформізму (за шкалою Д. Крауна та Д. Марлоу). Дослідження рівня впливовості особистості на групу. Розв’язання задач.</w:t>
      </w:r>
    </w:p>
    <w:p w:rsidR="00F659E0" w:rsidRPr="00135616" w:rsidRDefault="00BD5D5B" w:rsidP="00135616">
      <w:pPr>
        <w:tabs>
          <w:tab w:val="left" w:pos="284"/>
        </w:tabs>
        <w:spacing w:line="360" w:lineRule="auto"/>
        <w:jc w:val="both"/>
        <w:rPr>
          <w:sz w:val="28"/>
          <w:szCs w:val="28"/>
        </w:rPr>
      </w:pPr>
      <w:r>
        <w:rPr>
          <w:b/>
          <w:sz w:val="28"/>
          <w:szCs w:val="28"/>
        </w:rPr>
        <w:t>3</w:t>
      </w:r>
      <w:r w:rsidR="00F659E0" w:rsidRPr="00135616">
        <w:rPr>
          <w:b/>
          <w:sz w:val="28"/>
          <w:szCs w:val="28"/>
        </w:rPr>
        <w:t>.11.</w:t>
      </w:r>
      <w:r w:rsidR="00F659E0" w:rsidRPr="00135616">
        <w:rPr>
          <w:sz w:val="28"/>
          <w:szCs w:val="28"/>
        </w:rPr>
        <w:t xml:space="preserve"> </w:t>
      </w:r>
      <w:r w:rsidR="00611F99" w:rsidRPr="00135616">
        <w:rPr>
          <w:b/>
          <w:sz w:val="28"/>
          <w:szCs w:val="28"/>
        </w:rPr>
        <w:t>Міжособистісні стосунки в групі (6 год.)</w:t>
      </w:r>
    </w:p>
    <w:p w:rsidR="00611F99" w:rsidRPr="00135616" w:rsidRDefault="00611F99" w:rsidP="00E04F6C">
      <w:pPr>
        <w:pStyle w:val="a6"/>
        <w:tabs>
          <w:tab w:val="left" w:pos="612"/>
          <w:tab w:val="left" w:pos="7020"/>
          <w:tab w:val="left" w:pos="7920"/>
          <w:tab w:val="left" w:pos="10260"/>
        </w:tabs>
        <w:spacing w:line="360" w:lineRule="auto"/>
        <w:ind w:left="72" w:firstLine="495"/>
        <w:jc w:val="both"/>
        <w:rPr>
          <w:b w:val="0"/>
          <w:szCs w:val="28"/>
        </w:rPr>
      </w:pPr>
      <w:r w:rsidRPr="009A10B4">
        <w:rPr>
          <w:i/>
          <w:szCs w:val="28"/>
        </w:rPr>
        <w:t>Теоретична частина.</w:t>
      </w:r>
      <w:r w:rsidRPr="00135616">
        <w:rPr>
          <w:b w:val="0"/>
          <w:szCs w:val="28"/>
        </w:rPr>
        <w:t xml:space="preserve"> Структура міжособистісних стосунків в групі: поняття про міжособистісні стосунки; статуси особистості в групі; авторитет та його види. Лідерство та керівництво: поняття лідерства; теорії лідерства; стилі керівництва. Психологічний клімат групи та його складові.</w:t>
      </w:r>
    </w:p>
    <w:p w:rsidR="00F659E0" w:rsidRPr="00135616" w:rsidRDefault="00611F99" w:rsidP="00E04F6C">
      <w:pPr>
        <w:tabs>
          <w:tab w:val="left" w:pos="284"/>
        </w:tabs>
        <w:spacing w:line="360" w:lineRule="auto"/>
        <w:ind w:firstLine="567"/>
        <w:jc w:val="both"/>
        <w:rPr>
          <w:sz w:val="28"/>
          <w:szCs w:val="28"/>
        </w:rPr>
      </w:pPr>
      <w:r w:rsidRPr="009A10B4">
        <w:rPr>
          <w:b/>
          <w:i/>
          <w:sz w:val="28"/>
          <w:szCs w:val="28"/>
        </w:rPr>
        <w:t>Практична частина.</w:t>
      </w:r>
      <w:r w:rsidRPr="00135616">
        <w:rPr>
          <w:b/>
          <w:sz w:val="28"/>
          <w:szCs w:val="28"/>
        </w:rPr>
        <w:t xml:space="preserve"> </w:t>
      </w:r>
      <w:r w:rsidRPr="00135616">
        <w:rPr>
          <w:sz w:val="28"/>
          <w:szCs w:val="28"/>
        </w:rPr>
        <w:t xml:space="preserve">Вивчення міжособистісних стосунків та визначення мікрогруп у первинному /контактному/ колективі (за методикою Дж. Морено </w:t>
      </w:r>
      <w:r w:rsidRPr="00135616">
        <w:rPr>
          <w:sz w:val="28"/>
          <w:szCs w:val="28"/>
        </w:rPr>
        <w:lastRenderedPageBreak/>
        <w:t>«Соціометрія»). Визначення психологічного клімату групи (за картою-схемою А.Н. Лутошкіна). Розв’язання задач.</w:t>
      </w:r>
    </w:p>
    <w:p w:rsidR="00611F99" w:rsidRPr="00135616" w:rsidRDefault="00BD5D5B" w:rsidP="00135616">
      <w:pPr>
        <w:tabs>
          <w:tab w:val="left" w:pos="284"/>
        </w:tabs>
        <w:spacing w:line="360" w:lineRule="auto"/>
        <w:jc w:val="both"/>
        <w:rPr>
          <w:b/>
          <w:bCs/>
          <w:color w:val="000000"/>
          <w:sz w:val="28"/>
          <w:szCs w:val="28"/>
          <w:shd w:val="clear" w:color="auto" w:fill="FFFFFF"/>
        </w:rPr>
      </w:pPr>
      <w:r>
        <w:rPr>
          <w:b/>
          <w:sz w:val="28"/>
          <w:szCs w:val="28"/>
        </w:rPr>
        <w:t>3</w:t>
      </w:r>
      <w:r w:rsidR="00611F99" w:rsidRPr="00135616">
        <w:rPr>
          <w:b/>
          <w:sz w:val="28"/>
          <w:szCs w:val="28"/>
        </w:rPr>
        <w:t xml:space="preserve">.12. </w:t>
      </w:r>
      <w:r w:rsidR="00611F99" w:rsidRPr="00135616">
        <w:rPr>
          <w:b/>
          <w:bCs/>
          <w:color w:val="000000"/>
          <w:sz w:val="28"/>
          <w:szCs w:val="28"/>
          <w:shd w:val="clear" w:color="auto" w:fill="FFFFFF"/>
        </w:rPr>
        <w:t>Особистість у соціальному світі (6 год.)</w:t>
      </w:r>
    </w:p>
    <w:p w:rsidR="00611F99" w:rsidRPr="00135616" w:rsidRDefault="00611F99" w:rsidP="00E04F6C">
      <w:pPr>
        <w:tabs>
          <w:tab w:val="left" w:pos="284"/>
        </w:tabs>
        <w:spacing w:line="360" w:lineRule="auto"/>
        <w:ind w:firstLine="567"/>
        <w:jc w:val="both"/>
        <w:rPr>
          <w:sz w:val="28"/>
          <w:szCs w:val="28"/>
        </w:rPr>
      </w:pPr>
      <w:r w:rsidRPr="009A10B4">
        <w:rPr>
          <w:b/>
          <w:i/>
          <w:sz w:val="28"/>
          <w:szCs w:val="28"/>
        </w:rPr>
        <w:t>Теоретична частина.</w:t>
      </w:r>
      <w:r w:rsidRPr="00135616">
        <w:rPr>
          <w:b/>
          <w:sz w:val="28"/>
          <w:szCs w:val="28"/>
        </w:rPr>
        <w:t xml:space="preserve"> </w:t>
      </w:r>
      <w:r w:rsidRPr="00135616">
        <w:rPr>
          <w:sz w:val="28"/>
          <w:szCs w:val="28"/>
        </w:rPr>
        <w:t>Соціально-психологічна структура особистості. Статус особистості як показник становища в групі. Позиція як інтегральна система вибіркових відносин особистості. Роль як реалізація статусу: позиції особистості.</w:t>
      </w:r>
    </w:p>
    <w:p w:rsidR="00F659E0" w:rsidRPr="00135616" w:rsidRDefault="00611F99" w:rsidP="00E04F6C">
      <w:pPr>
        <w:spacing w:line="360" w:lineRule="auto"/>
        <w:ind w:firstLine="567"/>
        <w:jc w:val="both"/>
        <w:rPr>
          <w:b/>
          <w:sz w:val="28"/>
          <w:szCs w:val="28"/>
        </w:rPr>
      </w:pPr>
      <w:r w:rsidRPr="009A10B4">
        <w:rPr>
          <w:b/>
          <w:i/>
          <w:sz w:val="28"/>
          <w:szCs w:val="28"/>
        </w:rPr>
        <w:t>Практична частина.</w:t>
      </w:r>
      <w:r w:rsidRPr="00135616">
        <w:rPr>
          <w:b/>
          <w:sz w:val="28"/>
          <w:szCs w:val="28"/>
        </w:rPr>
        <w:t xml:space="preserve"> </w:t>
      </w:r>
      <w:r w:rsidRPr="00135616">
        <w:rPr>
          <w:sz w:val="28"/>
          <w:szCs w:val="28"/>
        </w:rPr>
        <w:t>Порівняльний аналіз структури особистості у загальній психології та соціальній психології.</w:t>
      </w:r>
      <w:r w:rsidRPr="00135616">
        <w:rPr>
          <w:b/>
          <w:sz w:val="28"/>
          <w:szCs w:val="28"/>
        </w:rPr>
        <w:t xml:space="preserve"> </w:t>
      </w:r>
      <w:r w:rsidRPr="00135616">
        <w:rPr>
          <w:sz w:val="28"/>
          <w:szCs w:val="28"/>
        </w:rPr>
        <w:t>Визначення статусів особистості у різних групах, членом яких вона є.</w:t>
      </w:r>
      <w:r w:rsidRPr="00135616">
        <w:rPr>
          <w:b/>
          <w:sz w:val="28"/>
          <w:szCs w:val="28"/>
        </w:rPr>
        <w:t xml:space="preserve"> </w:t>
      </w:r>
      <w:r w:rsidRPr="00135616">
        <w:rPr>
          <w:sz w:val="28"/>
          <w:szCs w:val="28"/>
        </w:rPr>
        <w:t>Розв’язання задач.</w:t>
      </w:r>
    </w:p>
    <w:p w:rsidR="00EF51DF" w:rsidRPr="00135616" w:rsidRDefault="007B3B34" w:rsidP="00135616">
      <w:pPr>
        <w:tabs>
          <w:tab w:val="left" w:pos="284"/>
        </w:tabs>
        <w:spacing w:line="360" w:lineRule="auto"/>
        <w:jc w:val="both"/>
        <w:rPr>
          <w:b/>
          <w:sz w:val="28"/>
          <w:szCs w:val="28"/>
        </w:rPr>
      </w:pPr>
      <w:r>
        <w:rPr>
          <w:b/>
          <w:sz w:val="28"/>
          <w:szCs w:val="28"/>
        </w:rPr>
        <w:t>3</w:t>
      </w:r>
      <w:r w:rsidR="00611F99" w:rsidRPr="00135616">
        <w:rPr>
          <w:b/>
          <w:sz w:val="28"/>
          <w:szCs w:val="28"/>
        </w:rPr>
        <w:t>.13. Соціальні установки (6год.)</w:t>
      </w:r>
    </w:p>
    <w:p w:rsidR="00EF51DF" w:rsidRPr="00135616" w:rsidRDefault="00EF51DF" w:rsidP="00E04F6C">
      <w:pPr>
        <w:tabs>
          <w:tab w:val="left" w:pos="284"/>
        </w:tabs>
        <w:spacing w:line="360" w:lineRule="auto"/>
        <w:ind w:firstLine="567"/>
        <w:jc w:val="both"/>
        <w:rPr>
          <w:b/>
          <w:sz w:val="28"/>
          <w:szCs w:val="28"/>
        </w:rPr>
      </w:pPr>
      <w:r w:rsidRPr="009A10B4">
        <w:rPr>
          <w:b/>
          <w:i/>
          <w:sz w:val="28"/>
          <w:szCs w:val="28"/>
        </w:rPr>
        <w:t>Теоретична частина.</w:t>
      </w:r>
      <w:r w:rsidRPr="00135616">
        <w:rPr>
          <w:b/>
          <w:sz w:val="28"/>
          <w:szCs w:val="28"/>
        </w:rPr>
        <w:t xml:space="preserve"> </w:t>
      </w:r>
      <w:r w:rsidRPr="00135616">
        <w:rPr>
          <w:bCs/>
          <w:color w:val="000000"/>
          <w:sz w:val="28"/>
          <w:szCs w:val="28"/>
          <w:shd w:val="clear" w:color="auto" w:fill="FFFFFF"/>
        </w:rPr>
        <w:t xml:space="preserve">Установки як ефективний спосіб оцінювання світу. </w:t>
      </w:r>
      <w:r w:rsidRPr="00135616">
        <w:rPr>
          <w:sz w:val="28"/>
          <w:szCs w:val="28"/>
        </w:rPr>
        <w:t xml:space="preserve">Рольова поведінка та установки. </w:t>
      </w:r>
      <w:r w:rsidRPr="00135616">
        <w:rPr>
          <w:rStyle w:val="submenu-table"/>
          <w:bCs/>
          <w:color w:val="000000"/>
          <w:sz w:val="28"/>
          <w:szCs w:val="28"/>
          <w:shd w:val="clear" w:color="auto" w:fill="FFFFFF"/>
        </w:rPr>
        <w:t xml:space="preserve">Причини впливу поведінки на установки. </w:t>
      </w:r>
      <w:r w:rsidRPr="00135616">
        <w:rPr>
          <w:sz w:val="28"/>
          <w:szCs w:val="28"/>
        </w:rPr>
        <w:t>Теорія самопрезентації. Теорія когнітивного дисонансу.</w:t>
      </w:r>
    </w:p>
    <w:p w:rsidR="00F659E0" w:rsidRPr="00135616" w:rsidRDefault="00EF51DF" w:rsidP="00E04F6C">
      <w:pPr>
        <w:spacing w:line="360" w:lineRule="auto"/>
        <w:ind w:firstLine="567"/>
        <w:jc w:val="both"/>
        <w:rPr>
          <w:sz w:val="28"/>
          <w:szCs w:val="28"/>
        </w:rPr>
      </w:pPr>
      <w:r w:rsidRPr="009A10B4">
        <w:rPr>
          <w:b/>
          <w:i/>
          <w:sz w:val="28"/>
          <w:szCs w:val="28"/>
        </w:rPr>
        <w:t>Практична частина.</w:t>
      </w:r>
      <w:r w:rsidRPr="00135616">
        <w:rPr>
          <w:b/>
          <w:sz w:val="28"/>
          <w:szCs w:val="28"/>
        </w:rPr>
        <w:t xml:space="preserve"> </w:t>
      </w:r>
      <w:r w:rsidRPr="00135616">
        <w:rPr>
          <w:sz w:val="28"/>
          <w:szCs w:val="28"/>
        </w:rPr>
        <w:t>Експериментальне вивчення соціальних установок особистості. Розв’язання задач.</w:t>
      </w:r>
    </w:p>
    <w:p w:rsidR="00EF51DF" w:rsidRPr="00135616" w:rsidRDefault="007B3B34" w:rsidP="00135616">
      <w:pPr>
        <w:spacing w:line="360" w:lineRule="auto"/>
        <w:jc w:val="both"/>
        <w:rPr>
          <w:b/>
          <w:sz w:val="28"/>
          <w:szCs w:val="28"/>
        </w:rPr>
      </w:pPr>
      <w:r>
        <w:rPr>
          <w:b/>
          <w:sz w:val="28"/>
          <w:szCs w:val="28"/>
        </w:rPr>
        <w:t>3</w:t>
      </w:r>
      <w:r w:rsidR="00EF51DF" w:rsidRPr="00135616">
        <w:rPr>
          <w:b/>
          <w:sz w:val="28"/>
          <w:szCs w:val="28"/>
        </w:rPr>
        <w:t>.12. Соціалізація (6год.)</w:t>
      </w:r>
    </w:p>
    <w:p w:rsidR="00EF51DF" w:rsidRPr="00135616" w:rsidRDefault="00EF51DF" w:rsidP="00E04F6C">
      <w:pPr>
        <w:spacing w:line="360" w:lineRule="auto"/>
        <w:ind w:firstLine="567"/>
        <w:jc w:val="both"/>
        <w:rPr>
          <w:b/>
          <w:sz w:val="28"/>
          <w:szCs w:val="28"/>
        </w:rPr>
      </w:pPr>
      <w:r w:rsidRPr="009A10B4">
        <w:rPr>
          <w:b/>
          <w:i/>
          <w:sz w:val="28"/>
          <w:szCs w:val="28"/>
        </w:rPr>
        <w:t>Теоретична частина.</w:t>
      </w:r>
      <w:r w:rsidRPr="00135616">
        <w:rPr>
          <w:b/>
          <w:sz w:val="28"/>
          <w:szCs w:val="28"/>
        </w:rPr>
        <w:t xml:space="preserve"> </w:t>
      </w:r>
      <w:r w:rsidRPr="00135616">
        <w:rPr>
          <w:sz w:val="28"/>
          <w:szCs w:val="28"/>
        </w:rPr>
        <w:t>Поняття соціалізації. Фактори соціалізації: мегафактори; мезафактори; мікрофактори. Зміст соціалізації. Етапи соціалізації. Входження зрілої особистості у групу.</w:t>
      </w:r>
    </w:p>
    <w:p w:rsidR="00EF51DF" w:rsidRPr="00135616" w:rsidRDefault="00EF51DF" w:rsidP="00E04F6C">
      <w:pPr>
        <w:spacing w:line="360" w:lineRule="auto"/>
        <w:ind w:firstLine="567"/>
        <w:jc w:val="both"/>
        <w:rPr>
          <w:sz w:val="28"/>
          <w:szCs w:val="28"/>
        </w:rPr>
      </w:pPr>
      <w:r w:rsidRPr="009A10B4">
        <w:rPr>
          <w:b/>
          <w:i/>
          <w:sz w:val="28"/>
          <w:szCs w:val="28"/>
        </w:rPr>
        <w:t>Практична частина.</w:t>
      </w:r>
      <w:r w:rsidRPr="00135616">
        <w:rPr>
          <w:sz w:val="28"/>
          <w:szCs w:val="28"/>
        </w:rPr>
        <w:t xml:space="preserve"> Визначення механізмів соціалізації особистості. Діагностика соціальної адаптації як складного механізму соціалізації особистості. Розв’язання задач.</w:t>
      </w:r>
    </w:p>
    <w:p w:rsidR="00EF51DF" w:rsidRPr="00135616" w:rsidRDefault="007B3B34" w:rsidP="00135616">
      <w:pPr>
        <w:spacing w:line="360" w:lineRule="auto"/>
        <w:jc w:val="both"/>
        <w:rPr>
          <w:b/>
          <w:sz w:val="28"/>
          <w:szCs w:val="28"/>
        </w:rPr>
      </w:pPr>
      <w:r>
        <w:rPr>
          <w:b/>
          <w:sz w:val="28"/>
          <w:szCs w:val="28"/>
        </w:rPr>
        <w:t>3</w:t>
      </w:r>
      <w:r w:rsidR="00EF51DF" w:rsidRPr="00135616">
        <w:rPr>
          <w:b/>
          <w:sz w:val="28"/>
          <w:szCs w:val="28"/>
        </w:rPr>
        <w:t>.13. Родина як мала соціальна група (6год.)</w:t>
      </w:r>
    </w:p>
    <w:p w:rsidR="00EF51DF" w:rsidRPr="00135616" w:rsidRDefault="00EF51DF" w:rsidP="00E04F6C">
      <w:pPr>
        <w:spacing w:line="360" w:lineRule="auto"/>
        <w:ind w:firstLine="567"/>
        <w:jc w:val="both"/>
        <w:rPr>
          <w:sz w:val="28"/>
          <w:szCs w:val="28"/>
        </w:rPr>
      </w:pPr>
      <w:r w:rsidRPr="009A10B4">
        <w:rPr>
          <w:b/>
          <w:i/>
          <w:sz w:val="28"/>
          <w:szCs w:val="28"/>
        </w:rPr>
        <w:t>Теоретична частина.</w:t>
      </w:r>
      <w:r w:rsidRPr="00135616">
        <w:rPr>
          <w:b/>
          <w:sz w:val="28"/>
          <w:szCs w:val="28"/>
        </w:rPr>
        <w:t xml:space="preserve"> </w:t>
      </w:r>
      <w:r w:rsidRPr="00135616">
        <w:rPr>
          <w:sz w:val="28"/>
          <w:szCs w:val="28"/>
        </w:rPr>
        <w:t>Родина як соціальне та соціально-психологічне явище: функції родини;</w:t>
      </w:r>
      <w:r w:rsidR="001B154A" w:rsidRPr="00135616">
        <w:rPr>
          <w:sz w:val="28"/>
          <w:szCs w:val="28"/>
        </w:rPr>
        <w:t xml:space="preserve"> </w:t>
      </w:r>
      <w:r w:rsidRPr="00135616">
        <w:rPr>
          <w:sz w:val="28"/>
          <w:szCs w:val="28"/>
        </w:rPr>
        <w:t>стосунки родинних відносин; сімейні ролі.</w:t>
      </w:r>
      <w:r w:rsidR="001B154A" w:rsidRPr="00135616">
        <w:rPr>
          <w:sz w:val="28"/>
          <w:szCs w:val="28"/>
        </w:rPr>
        <w:t xml:space="preserve"> </w:t>
      </w:r>
      <w:r w:rsidRPr="00135616">
        <w:rPr>
          <w:sz w:val="28"/>
          <w:szCs w:val="28"/>
        </w:rPr>
        <w:t>Стисла історія розвитку відносин.</w:t>
      </w:r>
      <w:r w:rsidR="001B154A" w:rsidRPr="00135616">
        <w:rPr>
          <w:sz w:val="28"/>
          <w:szCs w:val="28"/>
        </w:rPr>
        <w:t xml:space="preserve"> </w:t>
      </w:r>
      <w:r w:rsidRPr="00135616">
        <w:rPr>
          <w:sz w:val="28"/>
          <w:szCs w:val="28"/>
        </w:rPr>
        <w:t>Психологічні проблеми дошлюбних стосунків: психологія виникнення симпатії; товариство, дружба, кохання; зміст дошлюбного спілкування; готовність до шлюбу та його структура.</w:t>
      </w:r>
      <w:r w:rsidR="001B154A" w:rsidRPr="00135616">
        <w:rPr>
          <w:sz w:val="28"/>
          <w:szCs w:val="28"/>
        </w:rPr>
        <w:t xml:space="preserve"> </w:t>
      </w:r>
      <w:r w:rsidRPr="00135616">
        <w:rPr>
          <w:sz w:val="28"/>
          <w:szCs w:val="28"/>
        </w:rPr>
        <w:t>Мотиви шлюбу та проблеми молодої сім`ї.</w:t>
      </w:r>
      <w:r w:rsidR="001B154A" w:rsidRPr="00135616">
        <w:rPr>
          <w:sz w:val="28"/>
          <w:szCs w:val="28"/>
        </w:rPr>
        <w:t xml:space="preserve"> </w:t>
      </w:r>
      <w:r w:rsidRPr="00135616">
        <w:rPr>
          <w:sz w:val="28"/>
          <w:szCs w:val="28"/>
        </w:rPr>
        <w:t xml:space="preserve">Психологічний клімат сім`ї: задоволеність </w:t>
      </w:r>
      <w:r w:rsidRPr="00135616">
        <w:rPr>
          <w:sz w:val="28"/>
          <w:szCs w:val="28"/>
        </w:rPr>
        <w:lastRenderedPageBreak/>
        <w:t>шлюбом; психологічна сумісність; сексуальна гармонія. Порушення сімейних відносин.</w:t>
      </w:r>
    </w:p>
    <w:p w:rsidR="00EF51DF" w:rsidRPr="00135616" w:rsidRDefault="001B154A" w:rsidP="00E04F6C">
      <w:pPr>
        <w:spacing w:line="360" w:lineRule="auto"/>
        <w:ind w:firstLine="567"/>
        <w:jc w:val="both"/>
        <w:rPr>
          <w:sz w:val="28"/>
          <w:szCs w:val="28"/>
        </w:rPr>
      </w:pPr>
      <w:r w:rsidRPr="009A10B4">
        <w:rPr>
          <w:b/>
          <w:i/>
          <w:sz w:val="28"/>
          <w:szCs w:val="28"/>
        </w:rPr>
        <w:t>Практична частина.</w:t>
      </w:r>
      <w:r w:rsidRPr="00135616">
        <w:rPr>
          <w:b/>
          <w:sz w:val="28"/>
          <w:szCs w:val="28"/>
        </w:rPr>
        <w:t xml:space="preserve"> </w:t>
      </w:r>
      <w:r w:rsidR="00EF51DF" w:rsidRPr="00135616">
        <w:rPr>
          <w:sz w:val="28"/>
          <w:szCs w:val="28"/>
        </w:rPr>
        <w:t>Визначення типу проходження психічної діяльності (за шкалою «маскулінизму-фемінизму»).</w:t>
      </w:r>
      <w:r w:rsidRPr="00135616">
        <w:rPr>
          <w:sz w:val="28"/>
          <w:szCs w:val="28"/>
        </w:rPr>
        <w:t xml:space="preserve"> </w:t>
      </w:r>
      <w:r w:rsidR="00EF51DF" w:rsidRPr="00135616">
        <w:rPr>
          <w:sz w:val="28"/>
          <w:szCs w:val="28"/>
        </w:rPr>
        <w:t xml:space="preserve">Самооцінка себе як майбутнього </w:t>
      </w:r>
      <w:r w:rsidRPr="00135616">
        <w:rPr>
          <w:sz w:val="28"/>
          <w:szCs w:val="28"/>
        </w:rPr>
        <w:t>с</w:t>
      </w:r>
      <w:r w:rsidR="00EF51DF" w:rsidRPr="00135616">
        <w:rPr>
          <w:sz w:val="28"/>
          <w:szCs w:val="28"/>
        </w:rPr>
        <w:t>ім`янина (метод ранжування).</w:t>
      </w:r>
      <w:r w:rsidRPr="00135616">
        <w:rPr>
          <w:sz w:val="28"/>
          <w:szCs w:val="28"/>
        </w:rPr>
        <w:t xml:space="preserve"> </w:t>
      </w:r>
      <w:r w:rsidR="00EF51DF" w:rsidRPr="00135616">
        <w:rPr>
          <w:sz w:val="28"/>
          <w:szCs w:val="28"/>
        </w:rPr>
        <w:t>Визначення індивідуальної мотивації браку.</w:t>
      </w:r>
    </w:p>
    <w:p w:rsidR="00EF51DF" w:rsidRPr="00135616" w:rsidRDefault="00EF51DF" w:rsidP="00135616">
      <w:pPr>
        <w:spacing w:line="360" w:lineRule="auto"/>
        <w:jc w:val="both"/>
        <w:rPr>
          <w:sz w:val="28"/>
          <w:szCs w:val="28"/>
        </w:rPr>
      </w:pPr>
      <w:r w:rsidRPr="00135616">
        <w:rPr>
          <w:sz w:val="28"/>
          <w:szCs w:val="28"/>
        </w:rPr>
        <w:t>Визначення співвідношення між емоційним та практичним ставленням до дитини (за методикою В.В. Бойко).</w:t>
      </w:r>
    </w:p>
    <w:p w:rsidR="001B154A" w:rsidRPr="00135616" w:rsidRDefault="007B3B34" w:rsidP="00135616">
      <w:pPr>
        <w:spacing w:line="360" w:lineRule="auto"/>
        <w:jc w:val="both"/>
        <w:rPr>
          <w:rStyle w:val="submenu-table"/>
          <w:b/>
          <w:bCs/>
          <w:color w:val="000000"/>
          <w:sz w:val="28"/>
          <w:szCs w:val="28"/>
          <w:shd w:val="clear" w:color="auto" w:fill="FFFFFF"/>
        </w:rPr>
      </w:pPr>
      <w:r>
        <w:rPr>
          <w:rStyle w:val="submenu-table"/>
          <w:b/>
          <w:bCs/>
          <w:color w:val="000000"/>
          <w:sz w:val="28"/>
          <w:szCs w:val="28"/>
          <w:shd w:val="clear" w:color="auto" w:fill="FFFFFF"/>
        </w:rPr>
        <w:t>3</w:t>
      </w:r>
      <w:r w:rsidR="001B154A" w:rsidRPr="00135616">
        <w:rPr>
          <w:rStyle w:val="submenu-table"/>
          <w:b/>
          <w:bCs/>
          <w:color w:val="000000"/>
          <w:sz w:val="28"/>
          <w:szCs w:val="28"/>
          <w:shd w:val="clear" w:color="auto" w:fill="FFFFFF"/>
        </w:rPr>
        <w:t>.14. Застосування соціально-психологічного знання в окремих галузях практики</w:t>
      </w:r>
      <w:r w:rsidR="004F7329" w:rsidRPr="00135616">
        <w:rPr>
          <w:rStyle w:val="submenu-table"/>
          <w:b/>
          <w:bCs/>
          <w:color w:val="000000"/>
          <w:sz w:val="28"/>
          <w:szCs w:val="28"/>
          <w:shd w:val="clear" w:color="auto" w:fill="FFFFFF"/>
        </w:rPr>
        <w:t xml:space="preserve"> (3 </w:t>
      </w:r>
      <w:r w:rsidR="001B154A" w:rsidRPr="00135616">
        <w:rPr>
          <w:rStyle w:val="submenu-table"/>
          <w:b/>
          <w:bCs/>
          <w:color w:val="000000"/>
          <w:sz w:val="28"/>
          <w:szCs w:val="28"/>
          <w:shd w:val="clear" w:color="auto" w:fill="FFFFFF"/>
        </w:rPr>
        <w:t>год.)</w:t>
      </w:r>
    </w:p>
    <w:p w:rsidR="001B154A" w:rsidRPr="00135616" w:rsidRDefault="001B154A" w:rsidP="00E04F6C">
      <w:pPr>
        <w:spacing w:line="360" w:lineRule="auto"/>
        <w:ind w:firstLine="567"/>
        <w:jc w:val="both"/>
        <w:rPr>
          <w:sz w:val="28"/>
          <w:szCs w:val="28"/>
        </w:rPr>
      </w:pPr>
      <w:r w:rsidRPr="009A10B4">
        <w:rPr>
          <w:b/>
          <w:i/>
          <w:sz w:val="28"/>
          <w:szCs w:val="28"/>
        </w:rPr>
        <w:t>Теоретична частина</w:t>
      </w:r>
      <w:r w:rsidRPr="009A10B4">
        <w:rPr>
          <w:i/>
          <w:sz w:val="28"/>
          <w:szCs w:val="28"/>
        </w:rPr>
        <w:t>.</w:t>
      </w:r>
      <w:r w:rsidRPr="00135616">
        <w:rPr>
          <w:sz w:val="28"/>
          <w:szCs w:val="28"/>
        </w:rPr>
        <w:t xml:space="preserve"> Соціально-психологічне знання та практика регулювання соціальних конфліктів. Соціальна психологія та правосуддя. Соціальна психологія та медицина.</w:t>
      </w:r>
    </w:p>
    <w:p w:rsidR="001B154A" w:rsidRPr="00135616" w:rsidRDefault="004F7329" w:rsidP="00E04F6C">
      <w:pPr>
        <w:spacing w:line="360" w:lineRule="auto"/>
        <w:ind w:firstLine="567"/>
        <w:jc w:val="both"/>
        <w:rPr>
          <w:sz w:val="28"/>
          <w:szCs w:val="28"/>
        </w:rPr>
      </w:pPr>
      <w:r w:rsidRPr="009A10B4">
        <w:rPr>
          <w:b/>
          <w:i/>
          <w:sz w:val="28"/>
          <w:szCs w:val="28"/>
        </w:rPr>
        <w:t>Практична частина</w:t>
      </w:r>
      <w:r w:rsidRPr="00135616">
        <w:rPr>
          <w:b/>
          <w:sz w:val="28"/>
          <w:szCs w:val="28"/>
        </w:rPr>
        <w:t xml:space="preserve"> </w:t>
      </w:r>
      <w:r w:rsidR="001B154A" w:rsidRPr="00135616">
        <w:rPr>
          <w:sz w:val="28"/>
          <w:szCs w:val="28"/>
        </w:rPr>
        <w:t>«Мозковий штурм» на тему «Соціально-психологічна компетентність як чинник особистісної успішності». Розв’язання задач.</w:t>
      </w:r>
    </w:p>
    <w:p w:rsidR="004F7329" w:rsidRPr="00135616" w:rsidRDefault="007B3B34" w:rsidP="00135616">
      <w:pPr>
        <w:spacing w:line="360" w:lineRule="auto"/>
        <w:jc w:val="both"/>
        <w:rPr>
          <w:b/>
          <w:sz w:val="28"/>
          <w:szCs w:val="28"/>
        </w:rPr>
      </w:pPr>
      <w:r>
        <w:rPr>
          <w:b/>
          <w:sz w:val="28"/>
          <w:szCs w:val="28"/>
        </w:rPr>
        <w:t>3</w:t>
      </w:r>
      <w:r w:rsidR="004F7329" w:rsidRPr="00135616">
        <w:rPr>
          <w:b/>
          <w:sz w:val="28"/>
          <w:szCs w:val="28"/>
        </w:rPr>
        <w:t>.15.Підсумо</w:t>
      </w:r>
      <w:r>
        <w:rPr>
          <w:b/>
          <w:sz w:val="28"/>
          <w:szCs w:val="28"/>
        </w:rPr>
        <w:t>к</w:t>
      </w:r>
      <w:r w:rsidR="004F7329" w:rsidRPr="00135616">
        <w:rPr>
          <w:b/>
          <w:sz w:val="28"/>
          <w:szCs w:val="28"/>
        </w:rPr>
        <w:t xml:space="preserve"> (3 год.)</w:t>
      </w:r>
    </w:p>
    <w:p w:rsidR="00B23BCD" w:rsidRDefault="00B23BCD" w:rsidP="00B23BCD">
      <w:pPr>
        <w:pStyle w:val="a6"/>
        <w:tabs>
          <w:tab w:val="left" w:pos="426"/>
          <w:tab w:val="left" w:pos="7020"/>
          <w:tab w:val="left" w:pos="7200"/>
        </w:tabs>
        <w:spacing w:line="360" w:lineRule="auto"/>
        <w:ind w:left="0"/>
        <w:rPr>
          <w:b w:val="0"/>
          <w:szCs w:val="28"/>
        </w:rPr>
      </w:pPr>
    </w:p>
    <w:p w:rsidR="003A55FD" w:rsidRPr="007B3B34" w:rsidRDefault="003A55FD" w:rsidP="00B23BCD">
      <w:pPr>
        <w:pStyle w:val="a6"/>
        <w:tabs>
          <w:tab w:val="left" w:pos="426"/>
          <w:tab w:val="left" w:pos="7020"/>
          <w:tab w:val="left" w:pos="7200"/>
        </w:tabs>
        <w:spacing w:line="360" w:lineRule="auto"/>
        <w:ind w:left="0"/>
        <w:rPr>
          <w:szCs w:val="28"/>
        </w:rPr>
      </w:pPr>
      <w:r w:rsidRPr="007B3B34">
        <w:rPr>
          <w:szCs w:val="28"/>
        </w:rPr>
        <w:t>ПРОГНОЗОВАНИЙ РЕЗУЛЬТАТ</w:t>
      </w:r>
    </w:p>
    <w:p w:rsidR="003A55FD" w:rsidRPr="00507028" w:rsidRDefault="003A55FD" w:rsidP="00135616">
      <w:pPr>
        <w:spacing w:line="360" w:lineRule="auto"/>
        <w:ind w:firstLine="540"/>
        <w:rPr>
          <w:i/>
          <w:sz w:val="28"/>
          <w:szCs w:val="28"/>
        </w:rPr>
      </w:pPr>
      <w:r w:rsidRPr="00507028">
        <w:rPr>
          <w:i/>
          <w:sz w:val="28"/>
          <w:szCs w:val="28"/>
        </w:rPr>
        <w:t xml:space="preserve">Слухачі мають знати: </w:t>
      </w:r>
    </w:p>
    <w:p w:rsidR="003A55FD" w:rsidRPr="00507028" w:rsidRDefault="003A55FD" w:rsidP="00135616">
      <w:pPr>
        <w:numPr>
          <w:ilvl w:val="0"/>
          <w:numId w:val="43"/>
        </w:numPr>
        <w:tabs>
          <w:tab w:val="clear" w:pos="1287"/>
          <w:tab w:val="num" w:pos="540"/>
        </w:tabs>
        <w:spacing w:line="360" w:lineRule="auto"/>
        <w:ind w:left="0" w:firstLine="0"/>
        <w:jc w:val="both"/>
        <w:rPr>
          <w:sz w:val="28"/>
          <w:szCs w:val="28"/>
        </w:rPr>
      </w:pPr>
      <w:r w:rsidRPr="00507028">
        <w:rPr>
          <w:sz w:val="28"/>
          <w:szCs w:val="28"/>
        </w:rPr>
        <w:t>основні наукові теорії, які розкривають закономірності психічного життя людини;</w:t>
      </w:r>
    </w:p>
    <w:p w:rsidR="003A55FD" w:rsidRPr="00507028" w:rsidRDefault="003A55FD" w:rsidP="00135616">
      <w:pPr>
        <w:numPr>
          <w:ilvl w:val="0"/>
          <w:numId w:val="43"/>
        </w:numPr>
        <w:tabs>
          <w:tab w:val="clear" w:pos="1287"/>
          <w:tab w:val="num" w:pos="540"/>
        </w:tabs>
        <w:spacing w:line="360" w:lineRule="auto"/>
        <w:ind w:left="0" w:firstLine="0"/>
        <w:jc w:val="both"/>
        <w:rPr>
          <w:sz w:val="28"/>
          <w:szCs w:val="28"/>
        </w:rPr>
      </w:pPr>
      <w:r w:rsidRPr="00507028">
        <w:rPr>
          <w:sz w:val="28"/>
          <w:szCs w:val="28"/>
        </w:rPr>
        <w:t>основні поняття психології та закономірності проявів психіки;</w:t>
      </w:r>
    </w:p>
    <w:p w:rsidR="003A55FD" w:rsidRPr="00507028" w:rsidRDefault="003A55FD" w:rsidP="00135616">
      <w:pPr>
        <w:numPr>
          <w:ilvl w:val="0"/>
          <w:numId w:val="43"/>
        </w:numPr>
        <w:tabs>
          <w:tab w:val="clear" w:pos="1287"/>
          <w:tab w:val="num" w:pos="540"/>
        </w:tabs>
        <w:spacing w:line="360" w:lineRule="auto"/>
        <w:ind w:left="0" w:firstLine="0"/>
        <w:jc w:val="both"/>
        <w:rPr>
          <w:sz w:val="28"/>
          <w:szCs w:val="28"/>
        </w:rPr>
      </w:pPr>
      <w:r w:rsidRPr="00507028">
        <w:rPr>
          <w:sz w:val="28"/>
          <w:szCs w:val="28"/>
        </w:rPr>
        <w:t>основні методи психологічного дослідження;</w:t>
      </w:r>
    </w:p>
    <w:p w:rsidR="003A55FD" w:rsidRPr="00507028" w:rsidRDefault="003A55FD" w:rsidP="00135616">
      <w:pPr>
        <w:pStyle w:val="a6"/>
        <w:numPr>
          <w:ilvl w:val="0"/>
          <w:numId w:val="43"/>
        </w:numPr>
        <w:tabs>
          <w:tab w:val="clear" w:pos="1287"/>
          <w:tab w:val="num" w:pos="540"/>
        </w:tabs>
        <w:spacing w:line="360" w:lineRule="auto"/>
        <w:ind w:left="0" w:firstLine="0"/>
        <w:jc w:val="both"/>
        <w:rPr>
          <w:b w:val="0"/>
          <w:szCs w:val="28"/>
        </w:rPr>
      </w:pPr>
      <w:r w:rsidRPr="00507028">
        <w:rPr>
          <w:b w:val="0"/>
          <w:szCs w:val="28"/>
        </w:rPr>
        <w:t>основні наукові психологічні теорії, які розкривають закономірності    соціальної взаємодії та соціального розвитку особистості;</w:t>
      </w:r>
    </w:p>
    <w:p w:rsidR="003A55FD" w:rsidRPr="00507028" w:rsidRDefault="003A55FD" w:rsidP="00135616">
      <w:pPr>
        <w:pStyle w:val="a6"/>
        <w:numPr>
          <w:ilvl w:val="0"/>
          <w:numId w:val="43"/>
        </w:numPr>
        <w:tabs>
          <w:tab w:val="clear" w:pos="1287"/>
          <w:tab w:val="num" w:pos="540"/>
        </w:tabs>
        <w:spacing w:line="360" w:lineRule="auto"/>
        <w:ind w:left="0" w:firstLine="0"/>
        <w:jc w:val="both"/>
        <w:rPr>
          <w:b w:val="0"/>
          <w:szCs w:val="28"/>
        </w:rPr>
      </w:pPr>
      <w:r w:rsidRPr="00507028">
        <w:rPr>
          <w:b w:val="0"/>
          <w:szCs w:val="28"/>
        </w:rPr>
        <w:t xml:space="preserve">психологічну сутність та особливості різноманітних соціальних угрупувань, а також ефективні методи керування ними; </w:t>
      </w:r>
    </w:p>
    <w:p w:rsidR="003A55FD" w:rsidRPr="00507028" w:rsidRDefault="003A55FD" w:rsidP="00135616">
      <w:pPr>
        <w:pStyle w:val="a6"/>
        <w:numPr>
          <w:ilvl w:val="0"/>
          <w:numId w:val="43"/>
        </w:numPr>
        <w:tabs>
          <w:tab w:val="clear" w:pos="1287"/>
          <w:tab w:val="num" w:pos="540"/>
        </w:tabs>
        <w:spacing w:line="360" w:lineRule="auto"/>
        <w:ind w:left="0" w:firstLine="0"/>
        <w:jc w:val="both"/>
        <w:rPr>
          <w:b w:val="0"/>
          <w:szCs w:val="28"/>
        </w:rPr>
      </w:pPr>
      <w:r w:rsidRPr="00507028">
        <w:rPr>
          <w:b w:val="0"/>
          <w:szCs w:val="28"/>
        </w:rPr>
        <w:t>основні методи соціально-психологічних досліджень.</w:t>
      </w:r>
    </w:p>
    <w:p w:rsidR="00400D00" w:rsidRPr="00507028" w:rsidRDefault="00400D00" w:rsidP="00135616">
      <w:pPr>
        <w:spacing w:line="360" w:lineRule="auto"/>
        <w:ind w:firstLine="540"/>
        <w:rPr>
          <w:i/>
          <w:sz w:val="28"/>
          <w:szCs w:val="28"/>
        </w:rPr>
      </w:pPr>
      <w:r w:rsidRPr="00507028">
        <w:rPr>
          <w:i/>
          <w:sz w:val="28"/>
          <w:szCs w:val="28"/>
        </w:rPr>
        <w:t>Слухачі мають вміти:</w:t>
      </w:r>
    </w:p>
    <w:p w:rsidR="00400D00" w:rsidRPr="00507028" w:rsidRDefault="00400D00" w:rsidP="00135616">
      <w:pPr>
        <w:numPr>
          <w:ilvl w:val="0"/>
          <w:numId w:val="44"/>
        </w:numPr>
        <w:tabs>
          <w:tab w:val="clear" w:pos="1287"/>
          <w:tab w:val="num" w:pos="540"/>
        </w:tabs>
        <w:spacing w:line="360" w:lineRule="auto"/>
        <w:ind w:left="0" w:firstLine="0"/>
        <w:jc w:val="both"/>
        <w:rPr>
          <w:sz w:val="28"/>
          <w:szCs w:val="28"/>
        </w:rPr>
      </w:pPr>
      <w:r w:rsidRPr="00507028">
        <w:rPr>
          <w:sz w:val="28"/>
          <w:szCs w:val="28"/>
        </w:rPr>
        <w:t>самостійно аналізувати наукову літературу з психологічних проблем;</w:t>
      </w:r>
    </w:p>
    <w:p w:rsidR="00400D00" w:rsidRPr="00507028" w:rsidRDefault="00400D00" w:rsidP="00135616">
      <w:pPr>
        <w:numPr>
          <w:ilvl w:val="0"/>
          <w:numId w:val="44"/>
        </w:numPr>
        <w:tabs>
          <w:tab w:val="clear" w:pos="1287"/>
          <w:tab w:val="num" w:pos="540"/>
        </w:tabs>
        <w:spacing w:line="360" w:lineRule="auto"/>
        <w:ind w:left="0" w:firstLine="0"/>
        <w:jc w:val="both"/>
        <w:rPr>
          <w:sz w:val="28"/>
          <w:szCs w:val="28"/>
        </w:rPr>
      </w:pPr>
      <w:r w:rsidRPr="00507028">
        <w:rPr>
          <w:sz w:val="28"/>
          <w:szCs w:val="28"/>
        </w:rPr>
        <w:lastRenderedPageBreak/>
        <w:t>діагностувати психологічні особливості особистості та соціальних груп;</w:t>
      </w:r>
    </w:p>
    <w:p w:rsidR="00400D00" w:rsidRPr="00507028" w:rsidRDefault="00400D00" w:rsidP="00135616">
      <w:pPr>
        <w:pStyle w:val="a6"/>
        <w:numPr>
          <w:ilvl w:val="0"/>
          <w:numId w:val="44"/>
        </w:numPr>
        <w:tabs>
          <w:tab w:val="clear" w:pos="1287"/>
          <w:tab w:val="num" w:pos="540"/>
        </w:tabs>
        <w:spacing w:line="360" w:lineRule="auto"/>
        <w:ind w:left="0" w:firstLine="0"/>
        <w:jc w:val="both"/>
        <w:rPr>
          <w:b w:val="0"/>
          <w:szCs w:val="28"/>
        </w:rPr>
      </w:pPr>
      <w:r w:rsidRPr="00507028">
        <w:rPr>
          <w:b w:val="0"/>
          <w:szCs w:val="28"/>
        </w:rPr>
        <w:t>аналізувати та об`єктивно оцінювати власні психологічні особливості, соціальну поведінку та спілкування;</w:t>
      </w:r>
    </w:p>
    <w:p w:rsidR="00400D00" w:rsidRPr="00507028" w:rsidRDefault="00400D00" w:rsidP="00135616">
      <w:pPr>
        <w:numPr>
          <w:ilvl w:val="0"/>
          <w:numId w:val="44"/>
        </w:numPr>
        <w:tabs>
          <w:tab w:val="clear" w:pos="1287"/>
          <w:tab w:val="num" w:pos="540"/>
        </w:tabs>
        <w:spacing w:line="360" w:lineRule="auto"/>
        <w:ind w:left="0" w:firstLine="0"/>
        <w:jc w:val="both"/>
        <w:rPr>
          <w:sz w:val="28"/>
          <w:szCs w:val="28"/>
        </w:rPr>
      </w:pPr>
      <w:r w:rsidRPr="00507028">
        <w:rPr>
          <w:sz w:val="28"/>
          <w:szCs w:val="28"/>
        </w:rPr>
        <w:t>застосовувати у навчальній діяльності та особистому житті загальнопсихологічні та соціальнопсихологічні знання.</w:t>
      </w:r>
    </w:p>
    <w:p w:rsidR="00400D00" w:rsidRPr="00507028" w:rsidRDefault="00400D00" w:rsidP="00135616">
      <w:pPr>
        <w:spacing w:line="360" w:lineRule="auto"/>
        <w:ind w:firstLine="540"/>
        <w:rPr>
          <w:i/>
          <w:sz w:val="28"/>
          <w:szCs w:val="28"/>
        </w:rPr>
      </w:pPr>
      <w:r w:rsidRPr="00507028">
        <w:rPr>
          <w:i/>
          <w:sz w:val="28"/>
          <w:szCs w:val="28"/>
        </w:rPr>
        <w:t>Слухачі мають набути досвід:</w:t>
      </w:r>
    </w:p>
    <w:p w:rsidR="00400D00" w:rsidRPr="00507028" w:rsidRDefault="00400D00" w:rsidP="00135616">
      <w:pPr>
        <w:numPr>
          <w:ilvl w:val="0"/>
          <w:numId w:val="44"/>
        </w:numPr>
        <w:tabs>
          <w:tab w:val="clear" w:pos="1287"/>
          <w:tab w:val="num" w:pos="540"/>
        </w:tabs>
        <w:spacing w:line="360" w:lineRule="auto"/>
        <w:ind w:left="0" w:firstLine="0"/>
        <w:jc w:val="both"/>
        <w:rPr>
          <w:sz w:val="28"/>
          <w:szCs w:val="28"/>
        </w:rPr>
      </w:pPr>
      <w:r w:rsidRPr="00507028">
        <w:rPr>
          <w:sz w:val="28"/>
          <w:szCs w:val="28"/>
        </w:rPr>
        <w:t>діагностування психологічних особливостей особистості та соціальних груп;</w:t>
      </w:r>
    </w:p>
    <w:p w:rsidR="00400D00" w:rsidRPr="00507028" w:rsidRDefault="00400D00" w:rsidP="00135616">
      <w:pPr>
        <w:numPr>
          <w:ilvl w:val="0"/>
          <w:numId w:val="44"/>
        </w:numPr>
        <w:tabs>
          <w:tab w:val="clear" w:pos="1287"/>
          <w:tab w:val="num" w:pos="540"/>
        </w:tabs>
        <w:spacing w:line="360" w:lineRule="auto"/>
        <w:ind w:left="0" w:firstLine="0"/>
        <w:jc w:val="both"/>
        <w:rPr>
          <w:sz w:val="28"/>
          <w:szCs w:val="28"/>
        </w:rPr>
      </w:pPr>
      <w:r w:rsidRPr="00507028">
        <w:rPr>
          <w:sz w:val="28"/>
          <w:szCs w:val="28"/>
        </w:rPr>
        <w:t>аналізу та об`єктивної оцінки власних психологічних особливостей, соціальної поведінки та спілкування;</w:t>
      </w:r>
    </w:p>
    <w:p w:rsidR="00400D00" w:rsidRPr="00507028" w:rsidRDefault="00400D00" w:rsidP="00135616">
      <w:pPr>
        <w:numPr>
          <w:ilvl w:val="0"/>
          <w:numId w:val="44"/>
        </w:numPr>
        <w:tabs>
          <w:tab w:val="clear" w:pos="1287"/>
          <w:tab w:val="num" w:pos="540"/>
        </w:tabs>
        <w:spacing w:line="360" w:lineRule="auto"/>
        <w:ind w:left="0" w:firstLine="0"/>
        <w:jc w:val="both"/>
        <w:rPr>
          <w:sz w:val="28"/>
          <w:szCs w:val="28"/>
        </w:rPr>
      </w:pPr>
      <w:r w:rsidRPr="00507028">
        <w:rPr>
          <w:sz w:val="28"/>
          <w:szCs w:val="28"/>
        </w:rPr>
        <w:t>застосування у навчальній діяльності та особистому житті загальнопсихологічних та соціальнопсихологічних знань.</w:t>
      </w:r>
    </w:p>
    <w:p w:rsidR="003A55FD" w:rsidRPr="00016F89" w:rsidRDefault="003A55FD" w:rsidP="00135616">
      <w:pPr>
        <w:spacing w:line="360" w:lineRule="auto"/>
        <w:jc w:val="center"/>
        <w:rPr>
          <w:b/>
          <w:sz w:val="28"/>
          <w:szCs w:val="28"/>
        </w:rPr>
      </w:pPr>
      <w:r>
        <w:rPr>
          <w:b/>
          <w:sz w:val="28"/>
          <w:szCs w:val="28"/>
        </w:rPr>
        <w:t>ЛІТЕРАТУРА</w:t>
      </w:r>
    </w:p>
    <w:p w:rsidR="003A55FD" w:rsidRPr="00786357" w:rsidRDefault="003A55FD" w:rsidP="00135616">
      <w:pPr>
        <w:pStyle w:val="21"/>
        <w:numPr>
          <w:ilvl w:val="0"/>
          <w:numId w:val="45"/>
        </w:numPr>
        <w:tabs>
          <w:tab w:val="clear" w:pos="720"/>
          <w:tab w:val="num" w:pos="180"/>
          <w:tab w:val="left" w:pos="284"/>
          <w:tab w:val="left" w:pos="900"/>
        </w:tabs>
        <w:spacing w:line="360" w:lineRule="auto"/>
        <w:ind w:left="0" w:firstLine="360"/>
        <w:rPr>
          <w:szCs w:val="28"/>
          <w:lang w:val="ru-RU"/>
        </w:rPr>
      </w:pPr>
      <w:r w:rsidRPr="00786357">
        <w:rPr>
          <w:szCs w:val="28"/>
          <w:lang w:val="ru-RU"/>
        </w:rPr>
        <w:t xml:space="preserve">Абрамова Г.С. Возрастная психология М. : Академия 1999. – 672 с. </w:t>
      </w:r>
    </w:p>
    <w:p w:rsidR="003A55FD" w:rsidRPr="00786357" w:rsidRDefault="003A55FD" w:rsidP="00135616">
      <w:pPr>
        <w:numPr>
          <w:ilvl w:val="0"/>
          <w:numId w:val="45"/>
        </w:numPr>
        <w:tabs>
          <w:tab w:val="clear" w:pos="720"/>
          <w:tab w:val="num" w:pos="180"/>
          <w:tab w:val="left" w:pos="900"/>
        </w:tabs>
        <w:spacing w:line="360" w:lineRule="auto"/>
        <w:ind w:left="0" w:firstLine="360"/>
        <w:jc w:val="both"/>
        <w:rPr>
          <w:sz w:val="28"/>
          <w:szCs w:val="28"/>
          <w:lang w:val="ru-RU"/>
        </w:rPr>
      </w:pPr>
      <w:r w:rsidRPr="00786357">
        <w:rPr>
          <w:sz w:val="28"/>
          <w:szCs w:val="28"/>
          <w:lang w:val="ru-RU"/>
        </w:rPr>
        <w:t>Амонашвили Ш.А. Воспитательная и образовательная функция оценки учеников. – М.: Педагогика, 1984. – 296с.</w:t>
      </w:r>
    </w:p>
    <w:p w:rsidR="003A55FD" w:rsidRPr="00786357" w:rsidRDefault="003A55FD" w:rsidP="00135616">
      <w:pPr>
        <w:numPr>
          <w:ilvl w:val="0"/>
          <w:numId w:val="45"/>
        </w:numPr>
        <w:tabs>
          <w:tab w:val="clear" w:pos="720"/>
          <w:tab w:val="num" w:pos="180"/>
          <w:tab w:val="left" w:pos="900"/>
        </w:tabs>
        <w:spacing w:line="360" w:lineRule="auto"/>
        <w:ind w:left="0" w:firstLine="360"/>
        <w:jc w:val="both"/>
        <w:rPr>
          <w:sz w:val="28"/>
          <w:szCs w:val="28"/>
          <w:lang w:val="ru-RU"/>
        </w:rPr>
      </w:pPr>
      <w:r w:rsidRPr="00786357">
        <w:rPr>
          <w:sz w:val="28"/>
          <w:szCs w:val="28"/>
          <w:lang w:val="ru-RU"/>
        </w:rPr>
        <w:t>Амонашвили, Ш.А. Обучение: Оценка: Отметка. / Ш.А. Амонашвили. – М.: Знание, 1980. – 52 с.</w:t>
      </w:r>
    </w:p>
    <w:p w:rsidR="003A55FD" w:rsidRPr="00786357" w:rsidRDefault="003A55FD" w:rsidP="00135616">
      <w:pPr>
        <w:numPr>
          <w:ilvl w:val="0"/>
          <w:numId w:val="45"/>
        </w:numPr>
        <w:tabs>
          <w:tab w:val="clear" w:pos="720"/>
          <w:tab w:val="num" w:pos="180"/>
          <w:tab w:val="left" w:pos="900"/>
        </w:tabs>
        <w:spacing w:line="360" w:lineRule="auto"/>
        <w:ind w:left="0" w:firstLine="360"/>
        <w:jc w:val="both"/>
        <w:rPr>
          <w:sz w:val="28"/>
          <w:szCs w:val="28"/>
          <w:lang w:val="ru-RU"/>
        </w:rPr>
      </w:pPr>
      <w:r w:rsidRPr="00786357">
        <w:rPr>
          <w:sz w:val="28"/>
          <w:szCs w:val="28"/>
          <w:lang w:val="ru-RU"/>
        </w:rPr>
        <w:t>Ананьев Б.Г. Избранные психологические труды. – М.: Педагогика,</w:t>
      </w:r>
      <w:r>
        <w:rPr>
          <w:sz w:val="28"/>
          <w:szCs w:val="28"/>
          <w:lang w:val="ru-RU"/>
        </w:rPr>
        <w:t xml:space="preserve"> </w:t>
      </w:r>
      <w:r w:rsidRPr="00786357">
        <w:rPr>
          <w:sz w:val="28"/>
          <w:szCs w:val="28"/>
          <w:lang w:val="ru-RU"/>
        </w:rPr>
        <w:t>1980.</w:t>
      </w:r>
      <w:r w:rsidRPr="000B1A29">
        <w:rPr>
          <w:sz w:val="28"/>
          <w:szCs w:val="28"/>
        </w:rPr>
        <w:t xml:space="preserve"> </w:t>
      </w:r>
      <w:r>
        <w:rPr>
          <w:sz w:val="28"/>
          <w:szCs w:val="28"/>
        </w:rPr>
        <w:t xml:space="preserve">– </w:t>
      </w:r>
      <w:r w:rsidRPr="00786357">
        <w:rPr>
          <w:sz w:val="28"/>
          <w:szCs w:val="28"/>
          <w:lang w:val="ru-RU"/>
        </w:rPr>
        <w:t>230 с.</w:t>
      </w:r>
    </w:p>
    <w:p w:rsidR="003A55FD" w:rsidRPr="00786357" w:rsidRDefault="003A55FD" w:rsidP="00135616">
      <w:pPr>
        <w:pStyle w:val="a3"/>
        <w:numPr>
          <w:ilvl w:val="0"/>
          <w:numId w:val="45"/>
        </w:numPr>
        <w:tabs>
          <w:tab w:val="clear" w:pos="720"/>
          <w:tab w:val="num" w:pos="180"/>
          <w:tab w:val="left" w:pos="900"/>
        </w:tabs>
        <w:spacing w:line="360" w:lineRule="auto"/>
        <w:ind w:left="0" w:right="-58" w:firstLine="360"/>
        <w:jc w:val="both"/>
        <w:rPr>
          <w:szCs w:val="28"/>
          <w:lang w:val="ru-RU"/>
        </w:rPr>
      </w:pPr>
      <w:r w:rsidRPr="001151CC">
        <w:rPr>
          <w:spacing w:val="-20"/>
          <w:szCs w:val="28"/>
          <w:lang w:val="ru-RU"/>
        </w:rPr>
        <w:t>Андреева</w:t>
      </w:r>
      <w:r>
        <w:rPr>
          <w:szCs w:val="28"/>
          <w:lang w:val="ru-RU"/>
        </w:rPr>
        <w:t xml:space="preserve"> Г. М. Социальная психология. </w:t>
      </w:r>
      <w:r>
        <w:rPr>
          <w:szCs w:val="28"/>
        </w:rPr>
        <w:t>–</w:t>
      </w:r>
      <w:r w:rsidRPr="00786357">
        <w:rPr>
          <w:szCs w:val="28"/>
          <w:lang w:val="ru-RU"/>
        </w:rPr>
        <w:t xml:space="preserve"> М.: Изд-во МГУ, 1988. </w:t>
      </w:r>
      <w:r>
        <w:rPr>
          <w:szCs w:val="28"/>
        </w:rPr>
        <w:t>–</w:t>
      </w:r>
      <w:r w:rsidRPr="00786357">
        <w:rPr>
          <w:szCs w:val="28"/>
          <w:lang w:val="ru-RU"/>
        </w:rPr>
        <w:t xml:space="preserve"> 429 с.</w:t>
      </w:r>
    </w:p>
    <w:p w:rsidR="003A55FD" w:rsidRPr="00786357" w:rsidRDefault="003A55FD" w:rsidP="00135616">
      <w:pPr>
        <w:numPr>
          <w:ilvl w:val="0"/>
          <w:numId w:val="45"/>
        </w:numPr>
        <w:tabs>
          <w:tab w:val="clear" w:pos="720"/>
          <w:tab w:val="num" w:pos="180"/>
          <w:tab w:val="left" w:pos="284"/>
          <w:tab w:val="left" w:pos="900"/>
        </w:tabs>
        <w:spacing w:line="360" w:lineRule="auto"/>
        <w:ind w:left="0" w:firstLine="360"/>
        <w:jc w:val="both"/>
        <w:rPr>
          <w:sz w:val="28"/>
          <w:szCs w:val="28"/>
          <w:lang w:val="ru-RU"/>
        </w:rPr>
      </w:pPr>
      <w:r w:rsidRPr="00786357">
        <w:rPr>
          <w:sz w:val="28"/>
          <w:szCs w:val="28"/>
          <w:lang w:val="ru-RU"/>
        </w:rPr>
        <w:t>Аткинсон Р.Л</w:t>
      </w:r>
      <w:r>
        <w:rPr>
          <w:sz w:val="28"/>
          <w:szCs w:val="28"/>
          <w:lang w:val="ru-RU"/>
        </w:rPr>
        <w:t>.</w:t>
      </w:r>
      <w:r w:rsidRPr="00786357">
        <w:rPr>
          <w:sz w:val="28"/>
          <w:szCs w:val="28"/>
          <w:lang w:val="ru-RU"/>
        </w:rPr>
        <w:t xml:space="preserve">, Аткинсон Р.С, Смит Э.Е, Бем Д. Дж. и др. Введение в психологию. Пер. с англ. </w:t>
      </w:r>
      <w:r>
        <w:rPr>
          <w:sz w:val="28"/>
          <w:szCs w:val="28"/>
        </w:rPr>
        <w:t>–</w:t>
      </w:r>
      <w:r w:rsidRPr="00786357">
        <w:rPr>
          <w:sz w:val="28"/>
          <w:szCs w:val="28"/>
          <w:lang w:val="ru-RU"/>
        </w:rPr>
        <w:t xml:space="preserve"> М.: Прайм-Еврознак, 2003 </w:t>
      </w:r>
      <w:r>
        <w:rPr>
          <w:sz w:val="28"/>
          <w:szCs w:val="28"/>
        </w:rPr>
        <w:t>–</w:t>
      </w:r>
      <w:r w:rsidRPr="00786357">
        <w:rPr>
          <w:sz w:val="28"/>
          <w:szCs w:val="28"/>
          <w:lang w:val="ru-RU"/>
        </w:rPr>
        <w:t xml:space="preserve"> 672 с. </w:t>
      </w:r>
    </w:p>
    <w:p w:rsidR="003A55FD" w:rsidRPr="00786357" w:rsidRDefault="003A55FD" w:rsidP="00135616">
      <w:pPr>
        <w:numPr>
          <w:ilvl w:val="0"/>
          <w:numId w:val="45"/>
        </w:numPr>
        <w:tabs>
          <w:tab w:val="clear" w:pos="720"/>
          <w:tab w:val="num" w:pos="180"/>
          <w:tab w:val="left" w:pos="284"/>
          <w:tab w:val="left" w:pos="900"/>
        </w:tabs>
        <w:spacing w:line="360" w:lineRule="auto"/>
        <w:ind w:left="0" w:firstLine="360"/>
        <w:jc w:val="both"/>
        <w:rPr>
          <w:sz w:val="28"/>
          <w:szCs w:val="28"/>
          <w:lang w:val="ru-RU"/>
        </w:rPr>
      </w:pPr>
      <w:r w:rsidRPr="00786357">
        <w:rPr>
          <w:sz w:val="28"/>
          <w:szCs w:val="28"/>
          <w:lang w:val="ru-RU"/>
        </w:rPr>
        <w:t xml:space="preserve"> Афанасьева Т.М. Семья. – М.: Просвещение, 1985. – 224 с.</w:t>
      </w:r>
    </w:p>
    <w:p w:rsidR="003A55FD" w:rsidRPr="00786357" w:rsidRDefault="003A55FD" w:rsidP="00135616">
      <w:pPr>
        <w:pStyle w:val="a3"/>
        <w:numPr>
          <w:ilvl w:val="0"/>
          <w:numId w:val="45"/>
        </w:numPr>
        <w:tabs>
          <w:tab w:val="clear" w:pos="720"/>
          <w:tab w:val="num" w:pos="180"/>
          <w:tab w:val="left" w:pos="900"/>
        </w:tabs>
        <w:spacing w:line="360" w:lineRule="auto"/>
        <w:ind w:left="0" w:right="-58" w:firstLine="360"/>
        <w:jc w:val="both"/>
        <w:rPr>
          <w:szCs w:val="28"/>
          <w:lang w:val="ru-RU"/>
        </w:rPr>
      </w:pPr>
      <w:r w:rsidRPr="00786357">
        <w:rPr>
          <w:szCs w:val="28"/>
          <w:lang w:val="ru-RU"/>
        </w:rPr>
        <w:t xml:space="preserve">Баярд Р., Баярд Д. Ваш беспокойный подросток: Практическое руководство для родителей. Пер. с англ. </w:t>
      </w:r>
      <w:r>
        <w:rPr>
          <w:szCs w:val="28"/>
        </w:rPr>
        <w:t>–</w:t>
      </w:r>
      <w:r w:rsidRPr="00786357">
        <w:rPr>
          <w:szCs w:val="28"/>
          <w:lang w:val="ru-RU"/>
        </w:rPr>
        <w:t xml:space="preserve"> М.: Просвещение, 1991. </w:t>
      </w:r>
      <w:r>
        <w:rPr>
          <w:szCs w:val="28"/>
        </w:rPr>
        <w:t>–</w:t>
      </w:r>
      <w:r w:rsidRPr="00786357">
        <w:rPr>
          <w:szCs w:val="28"/>
          <w:lang w:val="ru-RU"/>
        </w:rPr>
        <w:t xml:space="preserve"> 285 с.</w:t>
      </w:r>
    </w:p>
    <w:p w:rsidR="003A55FD" w:rsidRPr="00786357" w:rsidRDefault="003A55FD" w:rsidP="00135616">
      <w:pPr>
        <w:numPr>
          <w:ilvl w:val="0"/>
          <w:numId w:val="45"/>
        </w:numPr>
        <w:tabs>
          <w:tab w:val="clear" w:pos="720"/>
          <w:tab w:val="num" w:pos="180"/>
          <w:tab w:val="left" w:pos="284"/>
          <w:tab w:val="left" w:pos="900"/>
        </w:tabs>
        <w:spacing w:line="360" w:lineRule="auto"/>
        <w:ind w:left="0" w:firstLine="360"/>
        <w:jc w:val="both"/>
        <w:rPr>
          <w:sz w:val="28"/>
          <w:szCs w:val="28"/>
          <w:lang w:val="ru-RU"/>
        </w:rPr>
      </w:pPr>
      <w:r w:rsidRPr="00786357">
        <w:rPr>
          <w:sz w:val="28"/>
          <w:szCs w:val="28"/>
          <w:lang w:val="ru-RU"/>
        </w:rPr>
        <w:t xml:space="preserve">Берн Е. Игры, в которые играют люди. Психология человеческих взаимоотношений. Люди, которые играют в игры. Психология человеческой судьбы. </w:t>
      </w:r>
      <w:r>
        <w:rPr>
          <w:sz w:val="28"/>
          <w:szCs w:val="28"/>
        </w:rPr>
        <w:t>–</w:t>
      </w:r>
      <w:r w:rsidRPr="00786357">
        <w:rPr>
          <w:sz w:val="28"/>
          <w:szCs w:val="28"/>
          <w:lang w:val="ru-RU"/>
        </w:rPr>
        <w:t xml:space="preserve"> Минск: Прамеб, 1992. – 384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786357">
        <w:rPr>
          <w:sz w:val="28"/>
          <w:szCs w:val="28"/>
          <w:lang w:val="ru-RU"/>
        </w:rPr>
        <w:lastRenderedPageBreak/>
        <w:t>Бернс Р. Развитие Я – концепции и воспитание. – М.: Прогресс, 1986. –</w:t>
      </w:r>
      <w:r w:rsidRPr="00204ED6">
        <w:rPr>
          <w:sz w:val="28"/>
          <w:szCs w:val="28"/>
        </w:rPr>
        <w:t xml:space="preserve"> 422с.</w:t>
      </w:r>
    </w:p>
    <w:p w:rsidR="003A55FD" w:rsidRPr="00204ED6" w:rsidRDefault="003A55FD" w:rsidP="00135616">
      <w:pPr>
        <w:pStyle w:val="a3"/>
        <w:numPr>
          <w:ilvl w:val="0"/>
          <w:numId w:val="45"/>
        </w:numPr>
        <w:tabs>
          <w:tab w:val="clear" w:pos="720"/>
          <w:tab w:val="num" w:pos="180"/>
          <w:tab w:val="left" w:pos="900"/>
        </w:tabs>
        <w:spacing w:line="360" w:lineRule="auto"/>
        <w:ind w:left="0" w:right="-58" w:firstLine="360"/>
        <w:jc w:val="both"/>
        <w:rPr>
          <w:szCs w:val="28"/>
        </w:rPr>
      </w:pPr>
      <w:r w:rsidRPr="00204ED6">
        <w:rPr>
          <w:szCs w:val="28"/>
        </w:rPr>
        <w:t xml:space="preserve">Бех І.Д. Виховання особистості: У 2 кн. </w:t>
      </w:r>
      <w:r>
        <w:rPr>
          <w:szCs w:val="28"/>
        </w:rPr>
        <w:t>–</w:t>
      </w:r>
      <w:r w:rsidRPr="00204ED6">
        <w:rPr>
          <w:szCs w:val="28"/>
        </w:rPr>
        <w:t xml:space="preserve"> К.: Либідь, 2003. </w:t>
      </w:r>
      <w:r>
        <w:rPr>
          <w:szCs w:val="28"/>
        </w:rPr>
        <w:t>–</w:t>
      </w:r>
      <w:r w:rsidRPr="00204ED6">
        <w:rPr>
          <w:szCs w:val="28"/>
        </w:rPr>
        <w:t xml:space="preserve"> 280 с. </w:t>
      </w:r>
    </w:p>
    <w:p w:rsidR="003A55FD" w:rsidRPr="00204ED6" w:rsidRDefault="003A55FD" w:rsidP="00135616">
      <w:pPr>
        <w:pStyle w:val="a3"/>
        <w:numPr>
          <w:ilvl w:val="0"/>
          <w:numId w:val="45"/>
        </w:numPr>
        <w:tabs>
          <w:tab w:val="clear" w:pos="720"/>
          <w:tab w:val="num" w:pos="180"/>
          <w:tab w:val="left" w:pos="900"/>
        </w:tabs>
        <w:spacing w:line="360" w:lineRule="auto"/>
        <w:ind w:left="0" w:right="-58" w:firstLine="360"/>
        <w:jc w:val="both"/>
        <w:rPr>
          <w:szCs w:val="28"/>
        </w:rPr>
      </w:pPr>
      <w:r w:rsidRPr="00204ED6">
        <w:rPr>
          <w:iCs/>
          <w:szCs w:val="28"/>
        </w:rPr>
        <w:t>Бех І.Д.</w:t>
      </w:r>
      <w:r w:rsidRPr="00204ED6">
        <w:rPr>
          <w:szCs w:val="28"/>
        </w:rPr>
        <w:t xml:space="preserve"> Особистісно зорієнтоване виховання: Науково-методичний посібник. </w:t>
      </w:r>
      <w:r>
        <w:rPr>
          <w:szCs w:val="28"/>
        </w:rPr>
        <w:t>–</w:t>
      </w:r>
      <w:r w:rsidRPr="00204ED6">
        <w:rPr>
          <w:szCs w:val="28"/>
        </w:rPr>
        <w:t xml:space="preserve"> К.: ІЗМН, 1998. – 204 с.</w:t>
      </w:r>
    </w:p>
    <w:p w:rsidR="003A55FD" w:rsidRPr="00204ED6" w:rsidRDefault="003A55FD" w:rsidP="00135616">
      <w:pPr>
        <w:pStyle w:val="a3"/>
        <w:numPr>
          <w:ilvl w:val="0"/>
          <w:numId w:val="45"/>
        </w:numPr>
        <w:tabs>
          <w:tab w:val="clear" w:pos="720"/>
          <w:tab w:val="num" w:pos="180"/>
          <w:tab w:val="left" w:pos="900"/>
        </w:tabs>
        <w:spacing w:line="360" w:lineRule="auto"/>
        <w:ind w:left="0" w:right="-58" w:firstLine="360"/>
        <w:jc w:val="both"/>
        <w:rPr>
          <w:szCs w:val="28"/>
        </w:rPr>
      </w:pPr>
      <w:r w:rsidRPr="00204ED6">
        <w:rPr>
          <w:szCs w:val="28"/>
        </w:rPr>
        <w:t xml:space="preserve">Бех І.Д. Принципи сучасної освіти // Педагогіка і психологія. </w:t>
      </w:r>
      <w:r>
        <w:rPr>
          <w:szCs w:val="28"/>
        </w:rPr>
        <w:t>–</w:t>
      </w:r>
      <w:r w:rsidRPr="00204ED6">
        <w:rPr>
          <w:szCs w:val="28"/>
        </w:rPr>
        <w:t xml:space="preserve"> 2005. </w:t>
      </w:r>
      <w:r>
        <w:rPr>
          <w:szCs w:val="28"/>
        </w:rPr>
        <w:t>–</w:t>
      </w:r>
      <w:r w:rsidRPr="00204ED6">
        <w:rPr>
          <w:szCs w:val="28"/>
        </w:rPr>
        <w:t xml:space="preserve"> </w:t>
      </w:r>
      <w:r>
        <w:rPr>
          <w:szCs w:val="28"/>
        </w:rPr>
        <w:t xml:space="preserve"> </w:t>
      </w:r>
      <w:r w:rsidRPr="00204ED6">
        <w:rPr>
          <w:szCs w:val="28"/>
        </w:rPr>
        <w:t xml:space="preserve">№ </w:t>
      </w:r>
      <w:r>
        <w:rPr>
          <w:szCs w:val="28"/>
        </w:rPr>
        <w:t> </w:t>
      </w:r>
      <w:r w:rsidRPr="00204ED6">
        <w:rPr>
          <w:szCs w:val="28"/>
        </w:rPr>
        <w:t>4 (49).</w:t>
      </w:r>
    </w:p>
    <w:p w:rsidR="003A55FD" w:rsidRPr="00204ED6" w:rsidRDefault="003A55FD" w:rsidP="00135616">
      <w:pPr>
        <w:pStyle w:val="a3"/>
        <w:numPr>
          <w:ilvl w:val="0"/>
          <w:numId w:val="45"/>
        </w:numPr>
        <w:tabs>
          <w:tab w:val="clear" w:pos="720"/>
          <w:tab w:val="num" w:pos="180"/>
          <w:tab w:val="left" w:pos="900"/>
        </w:tabs>
        <w:spacing w:line="360" w:lineRule="auto"/>
        <w:ind w:left="0" w:right="-58" w:firstLine="360"/>
        <w:jc w:val="both"/>
        <w:rPr>
          <w:szCs w:val="28"/>
        </w:rPr>
      </w:pPr>
      <w:r w:rsidRPr="00204ED6">
        <w:rPr>
          <w:szCs w:val="28"/>
        </w:rPr>
        <w:t>Бех І.Д. Спілкування як загальна психологічна основа виховання особистості //Морально-духовний розвиток особистості в сучасних умовах: Зб. наук. праць. – К.: Пед. думка, 2000.</w:t>
      </w:r>
      <w:r w:rsidRPr="001151CC">
        <w:rPr>
          <w:szCs w:val="28"/>
        </w:rPr>
        <w:t xml:space="preserve"> </w:t>
      </w:r>
      <w:r>
        <w:rPr>
          <w:szCs w:val="28"/>
        </w:rPr>
        <w:t>–</w:t>
      </w:r>
      <w:r w:rsidRPr="00204ED6">
        <w:rPr>
          <w:szCs w:val="28"/>
        </w:rPr>
        <w:t xml:space="preserve"> С.10-18.</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Божович Л.И. Личность и ее формирование в детском возрасте </w:t>
      </w:r>
      <w:r>
        <w:rPr>
          <w:sz w:val="28"/>
          <w:szCs w:val="28"/>
        </w:rPr>
        <w:t>–</w:t>
      </w:r>
      <w:r w:rsidRPr="00204ED6">
        <w:rPr>
          <w:sz w:val="28"/>
          <w:szCs w:val="28"/>
        </w:rPr>
        <w:t xml:space="preserve"> М.: Просвещение, 1968. </w:t>
      </w:r>
      <w:r>
        <w:rPr>
          <w:sz w:val="28"/>
          <w:szCs w:val="28"/>
        </w:rPr>
        <w:t>–</w:t>
      </w:r>
      <w:r w:rsidRPr="00204ED6">
        <w:rPr>
          <w:sz w:val="28"/>
          <w:szCs w:val="28"/>
        </w:rPr>
        <w:t xml:space="preserve"> 464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rStyle w:val="rvts9"/>
          <w:sz w:val="28"/>
          <w:szCs w:val="28"/>
        </w:rPr>
        <w:t xml:space="preserve">Болтівець С.І. Педагогічна психогігієна: теорія та методика. </w:t>
      </w:r>
      <w:r w:rsidRPr="00204ED6">
        <w:rPr>
          <w:rStyle w:val="rvts12"/>
          <w:sz w:val="28"/>
          <w:szCs w:val="28"/>
        </w:rPr>
        <w:t>–</w:t>
      </w:r>
      <w:r w:rsidRPr="00204ED6">
        <w:rPr>
          <w:rStyle w:val="rvts9"/>
          <w:sz w:val="28"/>
          <w:szCs w:val="28"/>
        </w:rPr>
        <w:t xml:space="preserve"> К.: Редакція </w:t>
      </w:r>
      <w:r w:rsidRPr="00204ED6">
        <w:rPr>
          <w:rStyle w:val="rvts12"/>
          <w:sz w:val="28"/>
          <w:szCs w:val="28"/>
        </w:rPr>
        <w:t>“</w:t>
      </w:r>
      <w:r w:rsidRPr="00204ED6">
        <w:rPr>
          <w:rStyle w:val="rvts9"/>
          <w:sz w:val="28"/>
          <w:szCs w:val="28"/>
        </w:rPr>
        <w:t>Бюлетеня Вищої атестаційної комісії України</w:t>
      </w:r>
      <w:r w:rsidRPr="00204ED6">
        <w:rPr>
          <w:rStyle w:val="rvts12"/>
          <w:sz w:val="28"/>
          <w:szCs w:val="28"/>
        </w:rPr>
        <w:t>”</w:t>
      </w:r>
      <w:r w:rsidRPr="00204ED6">
        <w:rPr>
          <w:rStyle w:val="rvts9"/>
          <w:sz w:val="28"/>
          <w:szCs w:val="28"/>
        </w:rPr>
        <w:t xml:space="preserve">, 2000. </w:t>
      </w:r>
      <w:r w:rsidRPr="00204ED6">
        <w:rPr>
          <w:rStyle w:val="rvts12"/>
          <w:sz w:val="28"/>
          <w:szCs w:val="28"/>
        </w:rPr>
        <w:t>–</w:t>
      </w:r>
      <w:r w:rsidRPr="00204ED6">
        <w:rPr>
          <w:rStyle w:val="rvts9"/>
          <w:sz w:val="28"/>
          <w:szCs w:val="28"/>
        </w:rPr>
        <w:t xml:space="preserve"> 302 с</w:t>
      </w:r>
      <w:r w:rsidRPr="00204ED6">
        <w:rPr>
          <w:rStyle w:val="rvts8"/>
          <w:sz w:val="28"/>
          <w:szCs w:val="28"/>
        </w:rPr>
        <w:t>.</w:t>
      </w:r>
    </w:p>
    <w:p w:rsidR="003A55FD" w:rsidRDefault="003A55FD" w:rsidP="00135616">
      <w:pPr>
        <w:numPr>
          <w:ilvl w:val="0"/>
          <w:numId w:val="45"/>
        </w:numPr>
        <w:tabs>
          <w:tab w:val="clear" w:pos="720"/>
          <w:tab w:val="num" w:pos="180"/>
          <w:tab w:val="left" w:pos="900"/>
        </w:tabs>
        <w:spacing w:line="360" w:lineRule="auto"/>
        <w:ind w:left="0" w:firstLine="360"/>
        <w:jc w:val="both"/>
        <w:rPr>
          <w:sz w:val="28"/>
          <w:szCs w:val="28"/>
        </w:rPr>
      </w:pPr>
      <w:r>
        <w:rPr>
          <w:sz w:val="28"/>
          <w:szCs w:val="28"/>
        </w:rPr>
        <w:t>Бореев Ю.Б. Эстетика. – 3-е изд.- М.: Политиздат,1981. – 399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Бочелюк В.Й., Зарицька В.В. Педагогічна психологія. Навчальний посібник. </w:t>
      </w:r>
      <w:r>
        <w:rPr>
          <w:sz w:val="28"/>
          <w:szCs w:val="28"/>
        </w:rPr>
        <w:t>–</w:t>
      </w:r>
      <w:r w:rsidRPr="00204ED6">
        <w:rPr>
          <w:sz w:val="28"/>
          <w:szCs w:val="28"/>
        </w:rPr>
        <w:t xml:space="preserve"> К.: Центр навчальної літератури, 2006. </w:t>
      </w:r>
      <w:r>
        <w:rPr>
          <w:sz w:val="28"/>
          <w:szCs w:val="28"/>
        </w:rPr>
        <w:t>–</w:t>
      </w:r>
      <w:r w:rsidRPr="00204ED6">
        <w:rPr>
          <w:sz w:val="28"/>
          <w:szCs w:val="28"/>
        </w:rPr>
        <w:t xml:space="preserve"> 248 с. </w:t>
      </w:r>
    </w:p>
    <w:p w:rsidR="003A55FD" w:rsidRPr="00204ED6" w:rsidRDefault="003A55FD" w:rsidP="00135616">
      <w:pPr>
        <w:pStyle w:val="21"/>
        <w:numPr>
          <w:ilvl w:val="0"/>
          <w:numId w:val="45"/>
        </w:numPr>
        <w:tabs>
          <w:tab w:val="clear" w:pos="720"/>
          <w:tab w:val="num" w:pos="180"/>
          <w:tab w:val="left" w:pos="284"/>
          <w:tab w:val="left" w:pos="900"/>
        </w:tabs>
        <w:spacing w:line="360" w:lineRule="auto"/>
        <w:ind w:left="0" w:firstLine="360"/>
        <w:rPr>
          <w:szCs w:val="28"/>
        </w:rPr>
      </w:pPr>
      <w:r w:rsidRPr="00204ED6">
        <w:rPr>
          <w:szCs w:val="28"/>
        </w:rPr>
        <w:t xml:space="preserve">Буянов М. И. Ребенок из неблагополучной семьи: Записки детского психиатара. </w:t>
      </w:r>
      <w:r>
        <w:rPr>
          <w:szCs w:val="28"/>
        </w:rPr>
        <w:t>–</w:t>
      </w:r>
      <w:r w:rsidRPr="00204ED6">
        <w:rPr>
          <w:szCs w:val="28"/>
        </w:rPr>
        <w:t xml:space="preserve"> М.: Просвещение, 1988 </w:t>
      </w:r>
      <w:r>
        <w:rPr>
          <w:szCs w:val="28"/>
        </w:rPr>
        <w:t>–</w:t>
      </w:r>
      <w:r w:rsidRPr="00204ED6">
        <w:rPr>
          <w:szCs w:val="28"/>
        </w:rPr>
        <w:t xml:space="preserve"> 154с. </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Вікова психологія / За ред. Г.С. Костюка.</w:t>
      </w:r>
      <w:r w:rsidRPr="003F1C86">
        <w:rPr>
          <w:sz w:val="28"/>
          <w:szCs w:val="28"/>
        </w:rPr>
        <w:t xml:space="preserve"> </w:t>
      </w:r>
      <w:r>
        <w:rPr>
          <w:sz w:val="28"/>
          <w:szCs w:val="28"/>
        </w:rPr>
        <w:t>–</w:t>
      </w:r>
      <w:r w:rsidRPr="00204ED6">
        <w:rPr>
          <w:sz w:val="28"/>
          <w:szCs w:val="28"/>
        </w:rPr>
        <w:t xml:space="preserve"> К.: Рад школ, 1976. – 270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Вікова та педагогічна психологія / О.В. Скрипченко, Л.В. Долинська, З.В.Огороднійчук та ін. – К.: Просвіта, 2001. – 416с.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Власова О.І. Педагогічна психологія.– К.: Либідь, 2005 – 400с.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Возрастная и педагогическая психология / Под ред. А.В. Петровского. – М.: Просвещение, 1979. – 288с.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Возрастная и педагогическая психология / Под ред. Гамезо М.В. – М.: Просвещение, 1984. – 256с. </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Возрастная и педагогическая психология: Учебник для студентов пед. ин</w:t>
      </w:r>
      <w:r>
        <w:rPr>
          <w:sz w:val="28"/>
          <w:szCs w:val="28"/>
        </w:rPr>
        <w:t>-</w:t>
      </w:r>
      <w:r w:rsidRPr="00204ED6">
        <w:rPr>
          <w:sz w:val="28"/>
          <w:szCs w:val="28"/>
        </w:rPr>
        <w:t xml:space="preserve">тов /В.В. Давыдов, Т.В. Драгунова, Л.Б. Ительсон и др.; Под ред. А.В.Петровского. </w:t>
      </w:r>
      <w:r>
        <w:rPr>
          <w:sz w:val="28"/>
          <w:szCs w:val="28"/>
        </w:rPr>
        <w:t>–</w:t>
      </w:r>
      <w:r w:rsidRPr="00204ED6">
        <w:rPr>
          <w:sz w:val="28"/>
          <w:szCs w:val="28"/>
        </w:rPr>
        <w:t xml:space="preserve"> М.: Просвещение, 1979. </w:t>
      </w:r>
      <w:r>
        <w:rPr>
          <w:sz w:val="28"/>
          <w:szCs w:val="28"/>
        </w:rPr>
        <w:t>–</w:t>
      </w:r>
      <w:r w:rsidRPr="00204ED6">
        <w:rPr>
          <w:sz w:val="28"/>
          <w:szCs w:val="28"/>
        </w:rPr>
        <w:t xml:space="preserve"> 288с.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lastRenderedPageBreak/>
        <w:t>Возрастная психология: Детство, отрочество, юность: Хрестоматия</w:t>
      </w:r>
      <w:r w:rsidRPr="00204ED6">
        <w:t xml:space="preserve"> </w:t>
      </w:r>
      <w:r w:rsidRPr="00204ED6">
        <w:rPr>
          <w:sz w:val="28"/>
          <w:szCs w:val="28"/>
        </w:rPr>
        <w:t xml:space="preserve">/ Сост и науч. ред. В.С. Мухина, А.А. Хвостов. </w:t>
      </w:r>
      <w:r>
        <w:rPr>
          <w:sz w:val="28"/>
          <w:szCs w:val="28"/>
        </w:rPr>
        <w:t>–</w:t>
      </w:r>
      <w:r w:rsidRPr="00204ED6">
        <w:rPr>
          <w:sz w:val="28"/>
          <w:szCs w:val="28"/>
        </w:rPr>
        <w:t xml:space="preserve"> М.: Изд. Цент "Академия", 2003. </w:t>
      </w:r>
      <w:r>
        <w:rPr>
          <w:sz w:val="28"/>
          <w:szCs w:val="28"/>
        </w:rPr>
        <w:t>–</w:t>
      </w:r>
      <w:r w:rsidRPr="00204ED6">
        <w:rPr>
          <w:sz w:val="28"/>
          <w:szCs w:val="28"/>
        </w:rPr>
        <w:t xml:space="preserve"> 624 с. </w:t>
      </w:r>
    </w:p>
    <w:p w:rsidR="003A55FD" w:rsidRPr="00204ED6" w:rsidRDefault="003A55FD" w:rsidP="00135616">
      <w:pPr>
        <w:pStyle w:val="21"/>
        <w:numPr>
          <w:ilvl w:val="0"/>
          <w:numId w:val="45"/>
        </w:numPr>
        <w:tabs>
          <w:tab w:val="clear" w:pos="720"/>
          <w:tab w:val="num" w:pos="180"/>
          <w:tab w:val="left" w:pos="284"/>
          <w:tab w:val="left" w:pos="900"/>
        </w:tabs>
        <w:spacing w:line="360" w:lineRule="auto"/>
        <w:ind w:left="0" w:firstLine="360"/>
        <w:rPr>
          <w:szCs w:val="28"/>
          <w:lang w:val="ru-RU"/>
        </w:rPr>
      </w:pPr>
      <w:r w:rsidRPr="00204ED6">
        <w:rPr>
          <w:szCs w:val="28"/>
        </w:rPr>
        <w:t>Выготский Л.С. Педагогическая психология. – М.: Педагогика, 1991. – 480с.</w:t>
      </w:r>
    </w:p>
    <w:p w:rsidR="003A55FD" w:rsidRPr="00204ED6" w:rsidRDefault="003A55FD" w:rsidP="00135616">
      <w:pPr>
        <w:pStyle w:val="21"/>
        <w:numPr>
          <w:ilvl w:val="0"/>
          <w:numId w:val="45"/>
        </w:numPr>
        <w:tabs>
          <w:tab w:val="clear" w:pos="720"/>
          <w:tab w:val="num" w:pos="180"/>
          <w:tab w:val="left" w:pos="284"/>
          <w:tab w:val="left" w:pos="900"/>
        </w:tabs>
        <w:spacing w:line="360" w:lineRule="auto"/>
        <w:ind w:left="0" w:firstLine="360"/>
        <w:rPr>
          <w:szCs w:val="28"/>
        </w:rPr>
      </w:pPr>
      <w:r w:rsidRPr="00204ED6">
        <w:rPr>
          <w:szCs w:val="28"/>
          <w:lang w:val="ru-RU"/>
        </w:rPr>
        <w:t>Гиппенрейтер Ю.Б. Введение в общую психологию. Курс лекций. – М.: Изд-во МГУ, 1988. – 320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Годфруа, Ж. Что такое психология: В 2 т.: Пер. с фр. / Ж. Годфруа. </w:t>
      </w:r>
      <w:r>
        <w:rPr>
          <w:sz w:val="28"/>
          <w:szCs w:val="28"/>
        </w:rPr>
        <w:t>–</w:t>
      </w:r>
      <w:r w:rsidRPr="00204ED6">
        <w:rPr>
          <w:sz w:val="28"/>
          <w:szCs w:val="28"/>
        </w:rPr>
        <w:t xml:space="preserve"> М.: Мир, 1992. </w:t>
      </w:r>
      <w:r>
        <w:rPr>
          <w:sz w:val="28"/>
          <w:szCs w:val="28"/>
        </w:rPr>
        <w:t>–</w:t>
      </w:r>
      <w:r w:rsidRPr="00204ED6">
        <w:rPr>
          <w:sz w:val="28"/>
          <w:szCs w:val="28"/>
        </w:rPr>
        <w:t xml:space="preserve"> Т. 1. </w:t>
      </w:r>
      <w:r>
        <w:rPr>
          <w:sz w:val="28"/>
          <w:szCs w:val="28"/>
        </w:rPr>
        <w:t>–</w:t>
      </w:r>
      <w:r w:rsidRPr="00204ED6">
        <w:rPr>
          <w:sz w:val="28"/>
          <w:szCs w:val="28"/>
        </w:rPr>
        <w:t xml:space="preserve"> 496 с.; Т. 2. </w:t>
      </w:r>
      <w:r>
        <w:rPr>
          <w:sz w:val="28"/>
          <w:szCs w:val="28"/>
        </w:rPr>
        <w:t>–</w:t>
      </w:r>
      <w:r w:rsidRPr="00204ED6">
        <w:rPr>
          <w:sz w:val="28"/>
          <w:szCs w:val="28"/>
        </w:rPr>
        <w:t xml:space="preserve"> 376 с.</w:t>
      </w:r>
    </w:p>
    <w:p w:rsidR="003A55FD" w:rsidRPr="00204ED6" w:rsidRDefault="003A55FD" w:rsidP="00135616">
      <w:pPr>
        <w:pStyle w:val="21"/>
        <w:numPr>
          <w:ilvl w:val="0"/>
          <w:numId w:val="45"/>
        </w:numPr>
        <w:tabs>
          <w:tab w:val="clear" w:pos="720"/>
          <w:tab w:val="num" w:pos="180"/>
          <w:tab w:val="left" w:pos="284"/>
          <w:tab w:val="left" w:pos="900"/>
        </w:tabs>
        <w:spacing w:line="360" w:lineRule="auto"/>
        <w:ind w:left="0" w:firstLine="360"/>
        <w:rPr>
          <w:szCs w:val="28"/>
          <w:lang w:val="ru-RU"/>
        </w:rPr>
      </w:pPr>
      <w:r w:rsidRPr="00204ED6">
        <w:rPr>
          <w:szCs w:val="28"/>
        </w:rPr>
        <w:t>Громова О. Н. Конфликтология. Курс лекций. – М.: Ассоциация авторов и издателей «Тандем». Издательство ЭКМОС, 2000. – 320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Гуткина Н.И. Психологическая готовность к школе. </w:t>
      </w:r>
      <w:r>
        <w:rPr>
          <w:sz w:val="28"/>
          <w:szCs w:val="28"/>
        </w:rPr>
        <w:t>–</w:t>
      </w:r>
      <w:r w:rsidRPr="00204ED6">
        <w:rPr>
          <w:sz w:val="28"/>
          <w:szCs w:val="28"/>
        </w:rPr>
        <w:t xml:space="preserve"> М.: Комплекс-Центр, 1993. </w:t>
      </w:r>
      <w:r>
        <w:rPr>
          <w:sz w:val="28"/>
          <w:szCs w:val="28"/>
        </w:rPr>
        <w:t>–</w:t>
      </w:r>
      <w:r w:rsidRPr="00204ED6">
        <w:rPr>
          <w:sz w:val="28"/>
          <w:szCs w:val="28"/>
        </w:rPr>
        <w:t xml:space="preserve"> 176 с.</w:t>
      </w:r>
    </w:p>
    <w:p w:rsidR="003A55FD" w:rsidRPr="00204ED6" w:rsidRDefault="003A55FD" w:rsidP="00135616">
      <w:pPr>
        <w:numPr>
          <w:ilvl w:val="0"/>
          <w:numId w:val="45"/>
        </w:numPr>
        <w:tabs>
          <w:tab w:val="clear" w:pos="720"/>
          <w:tab w:val="num" w:pos="180"/>
          <w:tab w:val="left" w:pos="284"/>
          <w:tab w:val="left" w:pos="900"/>
        </w:tabs>
        <w:spacing w:line="360" w:lineRule="auto"/>
        <w:ind w:left="0" w:firstLine="360"/>
        <w:jc w:val="both"/>
        <w:rPr>
          <w:sz w:val="28"/>
          <w:szCs w:val="28"/>
        </w:rPr>
      </w:pPr>
      <w:r w:rsidRPr="00204ED6">
        <w:rPr>
          <w:sz w:val="28"/>
          <w:szCs w:val="28"/>
        </w:rPr>
        <w:t xml:space="preserve">Давыдов В.В. Проблемы развивающего обучения: Опыт теоретического и экспериментального психологического исследования. </w:t>
      </w:r>
      <w:r>
        <w:rPr>
          <w:sz w:val="28"/>
          <w:szCs w:val="28"/>
        </w:rPr>
        <w:t>–</w:t>
      </w:r>
      <w:r w:rsidRPr="00204ED6">
        <w:rPr>
          <w:sz w:val="28"/>
          <w:szCs w:val="28"/>
        </w:rPr>
        <w:t xml:space="preserve"> М.: Педагогика, 1986. </w:t>
      </w:r>
      <w:r>
        <w:rPr>
          <w:sz w:val="28"/>
          <w:szCs w:val="28"/>
        </w:rPr>
        <w:t>–</w:t>
      </w:r>
      <w:r w:rsidRPr="00204ED6">
        <w:rPr>
          <w:sz w:val="28"/>
          <w:szCs w:val="28"/>
        </w:rPr>
        <w:t xml:space="preserve"> 240 с.</w:t>
      </w:r>
    </w:p>
    <w:p w:rsidR="003A55FD" w:rsidRPr="00204ED6" w:rsidRDefault="003A55FD" w:rsidP="00135616">
      <w:pPr>
        <w:numPr>
          <w:ilvl w:val="0"/>
          <w:numId w:val="45"/>
        </w:numPr>
        <w:tabs>
          <w:tab w:val="clear" w:pos="720"/>
          <w:tab w:val="num" w:pos="180"/>
          <w:tab w:val="left" w:pos="284"/>
          <w:tab w:val="left" w:pos="900"/>
        </w:tabs>
        <w:spacing w:line="360" w:lineRule="auto"/>
        <w:ind w:left="0" w:firstLine="360"/>
        <w:jc w:val="both"/>
        <w:rPr>
          <w:sz w:val="28"/>
          <w:szCs w:val="28"/>
        </w:rPr>
      </w:pPr>
      <w:r w:rsidRPr="00204ED6">
        <w:rPr>
          <w:sz w:val="28"/>
          <w:szCs w:val="28"/>
        </w:rPr>
        <w:t xml:space="preserve">Донцов А.И. Психология коллектива. </w:t>
      </w:r>
      <w:r>
        <w:rPr>
          <w:sz w:val="28"/>
          <w:szCs w:val="28"/>
        </w:rPr>
        <w:t>–</w:t>
      </w:r>
      <w:r w:rsidRPr="00204ED6">
        <w:rPr>
          <w:sz w:val="28"/>
          <w:szCs w:val="28"/>
        </w:rPr>
        <w:t xml:space="preserve"> М.: МГУ, 1984. </w:t>
      </w:r>
      <w:r>
        <w:rPr>
          <w:sz w:val="28"/>
          <w:szCs w:val="28"/>
        </w:rPr>
        <w:t>–</w:t>
      </w:r>
      <w:r w:rsidRPr="00204ED6">
        <w:rPr>
          <w:sz w:val="28"/>
          <w:szCs w:val="28"/>
        </w:rPr>
        <w:t xml:space="preserve"> 207с. </w:t>
      </w:r>
    </w:p>
    <w:p w:rsidR="003A55FD" w:rsidRPr="00204ED6" w:rsidRDefault="003A55FD" w:rsidP="00135616">
      <w:pPr>
        <w:pStyle w:val="a3"/>
        <w:numPr>
          <w:ilvl w:val="0"/>
          <w:numId w:val="45"/>
        </w:numPr>
        <w:tabs>
          <w:tab w:val="clear" w:pos="720"/>
          <w:tab w:val="num" w:pos="180"/>
          <w:tab w:val="left" w:pos="900"/>
        </w:tabs>
        <w:spacing w:line="360" w:lineRule="auto"/>
        <w:ind w:left="0" w:right="-58" w:firstLine="360"/>
        <w:jc w:val="both"/>
        <w:rPr>
          <w:szCs w:val="28"/>
        </w:rPr>
      </w:pPr>
      <w:r w:rsidRPr="00204ED6">
        <w:rPr>
          <w:szCs w:val="28"/>
        </w:rPr>
        <w:t xml:space="preserve">Дружинин В. Психология семьи. </w:t>
      </w:r>
      <w:r>
        <w:rPr>
          <w:szCs w:val="28"/>
        </w:rPr>
        <w:t>–</w:t>
      </w:r>
      <w:r w:rsidRPr="00204ED6">
        <w:rPr>
          <w:szCs w:val="28"/>
        </w:rPr>
        <w:t xml:space="preserve"> М.: КСП, 1996. – 187 с. </w:t>
      </w:r>
    </w:p>
    <w:p w:rsidR="003A55FD" w:rsidRPr="00204ED6" w:rsidRDefault="003A55FD" w:rsidP="00135616">
      <w:pPr>
        <w:numPr>
          <w:ilvl w:val="0"/>
          <w:numId w:val="45"/>
        </w:numPr>
        <w:tabs>
          <w:tab w:val="clear" w:pos="720"/>
          <w:tab w:val="num" w:pos="180"/>
          <w:tab w:val="left" w:pos="284"/>
          <w:tab w:val="left" w:pos="900"/>
        </w:tabs>
        <w:spacing w:line="360" w:lineRule="auto"/>
        <w:ind w:left="0" w:firstLine="360"/>
        <w:jc w:val="both"/>
        <w:rPr>
          <w:sz w:val="28"/>
          <w:szCs w:val="28"/>
        </w:rPr>
      </w:pPr>
      <w:r w:rsidRPr="00204ED6">
        <w:rPr>
          <w:sz w:val="28"/>
          <w:szCs w:val="28"/>
        </w:rPr>
        <w:t xml:space="preserve">Дьяченко О.М., Лаврентьева Т.В. Психическое развитие дошкольников. М.: Педагогика, 1984. – 202 с. </w:t>
      </w:r>
    </w:p>
    <w:p w:rsidR="003A55FD" w:rsidRPr="000A7966" w:rsidRDefault="003A55FD" w:rsidP="00135616">
      <w:pPr>
        <w:pStyle w:val="21"/>
        <w:numPr>
          <w:ilvl w:val="0"/>
          <w:numId w:val="45"/>
        </w:numPr>
        <w:tabs>
          <w:tab w:val="clear" w:pos="720"/>
          <w:tab w:val="num" w:pos="180"/>
          <w:tab w:val="left" w:pos="284"/>
          <w:tab w:val="left" w:pos="900"/>
        </w:tabs>
        <w:spacing w:line="360" w:lineRule="auto"/>
        <w:ind w:left="0" w:firstLine="360"/>
        <w:rPr>
          <w:spacing w:val="-20"/>
          <w:szCs w:val="28"/>
          <w:lang w:val="ru-RU"/>
        </w:rPr>
      </w:pPr>
      <w:r w:rsidRPr="000A7966">
        <w:rPr>
          <w:spacing w:val="-20"/>
          <w:szCs w:val="28"/>
          <w:lang w:val="ru-RU"/>
        </w:rPr>
        <w:t>Емельянов</w:t>
      </w:r>
      <w:r>
        <w:rPr>
          <w:szCs w:val="28"/>
        </w:rPr>
        <w:t xml:space="preserve"> С.</w:t>
      </w:r>
      <w:r w:rsidRPr="00204ED6">
        <w:rPr>
          <w:szCs w:val="28"/>
        </w:rPr>
        <w:t>М. Практикум по конфликтологии</w:t>
      </w:r>
      <w:r w:rsidRPr="000A7966">
        <w:rPr>
          <w:spacing w:val="-20"/>
          <w:szCs w:val="28"/>
        </w:rPr>
        <w:t>. – СПб.:</w:t>
      </w:r>
      <w:r w:rsidRPr="00204ED6">
        <w:rPr>
          <w:szCs w:val="28"/>
        </w:rPr>
        <w:t xml:space="preserve"> </w:t>
      </w:r>
      <w:r w:rsidRPr="000A7966">
        <w:rPr>
          <w:spacing w:val="-20"/>
          <w:szCs w:val="28"/>
          <w:lang w:val="ru-RU"/>
        </w:rPr>
        <w:t>Питер,</w:t>
      </w:r>
      <w:r w:rsidRPr="000A7966">
        <w:rPr>
          <w:spacing w:val="-20"/>
          <w:szCs w:val="28"/>
        </w:rPr>
        <w:t>. 2001. – 400 с.</w:t>
      </w:r>
    </w:p>
    <w:p w:rsidR="003A55FD" w:rsidRPr="000A7966" w:rsidRDefault="003A55FD" w:rsidP="00135616">
      <w:pPr>
        <w:numPr>
          <w:ilvl w:val="0"/>
          <w:numId w:val="45"/>
        </w:numPr>
        <w:tabs>
          <w:tab w:val="clear" w:pos="720"/>
          <w:tab w:val="num" w:pos="180"/>
          <w:tab w:val="left" w:pos="900"/>
        </w:tabs>
        <w:spacing w:line="360" w:lineRule="auto"/>
        <w:ind w:left="0" w:firstLine="360"/>
        <w:jc w:val="both"/>
        <w:rPr>
          <w:spacing w:val="-20"/>
          <w:sz w:val="28"/>
          <w:szCs w:val="28"/>
        </w:rPr>
      </w:pPr>
      <w:r w:rsidRPr="001579BD">
        <w:rPr>
          <w:spacing w:val="-20"/>
          <w:sz w:val="28"/>
          <w:szCs w:val="28"/>
          <w:lang w:val="ru-RU"/>
        </w:rPr>
        <w:t>Ермолаева</w:t>
      </w:r>
      <w:r w:rsidRPr="00204ED6">
        <w:rPr>
          <w:sz w:val="28"/>
          <w:szCs w:val="28"/>
        </w:rPr>
        <w:t xml:space="preserve"> М. Практическая психология старости</w:t>
      </w:r>
      <w:r w:rsidRPr="000A7966">
        <w:rPr>
          <w:spacing w:val="-20"/>
          <w:sz w:val="28"/>
          <w:szCs w:val="28"/>
        </w:rPr>
        <w:t>. – М.: ЕКСМО, 2002. – 320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Ждан А. Н. История психологии: Учебник. </w:t>
      </w:r>
      <w:r>
        <w:rPr>
          <w:sz w:val="28"/>
          <w:szCs w:val="28"/>
        </w:rPr>
        <w:t>–</w:t>
      </w:r>
      <w:r w:rsidRPr="00204ED6">
        <w:rPr>
          <w:sz w:val="28"/>
          <w:szCs w:val="28"/>
        </w:rPr>
        <w:t xml:space="preserve"> </w:t>
      </w:r>
      <w:r w:rsidRPr="001579BD">
        <w:rPr>
          <w:spacing w:val="-20"/>
          <w:sz w:val="28"/>
          <w:szCs w:val="28"/>
        </w:rPr>
        <w:t>М.: Изд-во МГУ, 1990. –</w:t>
      </w:r>
      <w:r w:rsidRPr="00204ED6">
        <w:rPr>
          <w:sz w:val="28"/>
          <w:szCs w:val="28"/>
        </w:rPr>
        <w:t xml:space="preserve">367 с. </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Забродьський М.М. Вікова психологія. – К.: МАУП, 1989. – 92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Захарова А. В. Психология обучения старшеклассников. </w:t>
      </w:r>
      <w:r>
        <w:rPr>
          <w:sz w:val="28"/>
          <w:szCs w:val="28"/>
        </w:rPr>
        <w:t>–</w:t>
      </w:r>
      <w:r w:rsidRPr="00204ED6">
        <w:rPr>
          <w:sz w:val="28"/>
          <w:szCs w:val="28"/>
        </w:rPr>
        <w:t xml:space="preserve"> М.: Знание, 1976. – 96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Зимняя И.А. Педагогическая психология. – М.: Логос, 1999. – 384 с. </w:t>
      </w:r>
    </w:p>
    <w:p w:rsidR="003A55FD" w:rsidRDefault="003A55FD" w:rsidP="00135616">
      <w:pPr>
        <w:numPr>
          <w:ilvl w:val="0"/>
          <w:numId w:val="45"/>
        </w:numPr>
        <w:tabs>
          <w:tab w:val="clear" w:pos="720"/>
          <w:tab w:val="num" w:pos="180"/>
          <w:tab w:val="left" w:pos="900"/>
        </w:tabs>
        <w:spacing w:line="360" w:lineRule="auto"/>
        <w:ind w:left="0" w:firstLine="360"/>
        <w:jc w:val="both"/>
        <w:rPr>
          <w:sz w:val="28"/>
          <w:szCs w:val="28"/>
        </w:rPr>
      </w:pPr>
      <w:r>
        <w:rPr>
          <w:sz w:val="28"/>
          <w:szCs w:val="28"/>
        </w:rPr>
        <w:t>Исследование проблем психологии творчества/ под ред. Пономарева Я. А. – М.: Наука, 1983 – 334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lastRenderedPageBreak/>
        <w:t xml:space="preserve">Кан-Калик В.А. Учителю о педагогическом общении: Кн. для учителя. </w:t>
      </w:r>
      <w:r>
        <w:rPr>
          <w:sz w:val="28"/>
          <w:szCs w:val="28"/>
        </w:rPr>
        <w:t>–</w:t>
      </w:r>
      <w:r w:rsidRPr="00204ED6">
        <w:rPr>
          <w:sz w:val="28"/>
          <w:szCs w:val="28"/>
        </w:rPr>
        <w:t xml:space="preserve"> М.: Просвещение, 1987. </w:t>
      </w:r>
      <w:r>
        <w:rPr>
          <w:sz w:val="28"/>
          <w:szCs w:val="28"/>
        </w:rPr>
        <w:t>–</w:t>
      </w:r>
      <w:r w:rsidRPr="00204ED6">
        <w:rPr>
          <w:sz w:val="28"/>
          <w:szCs w:val="28"/>
        </w:rPr>
        <w:t xml:space="preserve"> 168 с.</w:t>
      </w:r>
    </w:p>
    <w:p w:rsidR="003A55FD" w:rsidRDefault="003A55FD" w:rsidP="00135616">
      <w:pPr>
        <w:numPr>
          <w:ilvl w:val="0"/>
          <w:numId w:val="45"/>
        </w:numPr>
        <w:tabs>
          <w:tab w:val="clear" w:pos="720"/>
          <w:tab w:val="num" w:pos="180"/>
          <w:tab w:val="left" w:pos="900"/>
        </w:tabs>
        <w:spacing w:line="360" w:lineRule="auto"/>
        <w:ind w:left="0" w:firstLine="360"/>
        <w:jc w:val="both"/>
        <w:rPr>
          <w:sz w:val="28"/>
          <w:szCs w:val="28"/>
        </w:rPr>
      </w:pPr>
      <w:r>
        <w:rPr>
          <w:sz w:val="28"/>
          <w:szCs w:val="28"/>
        </w:rPr>
        <w:t xml:space="preserve">Клименко </w:t>
      </w:r>
      <w:r w:rsidRPr="001579BD">
        <w:rPr>
          <w:spacing w:val="-20"/>
          <w:sz w:val="28"/>
          <w:szCs w:val="28"/>
        </w:rPr>
        <w:t>В. В. Как</w:t>
      </w:r>
      <w:r>
        <w:rPr>
          <w:sz w:val="28"/>
          <w:szCs w:val="28"/>
        </w:rPr>
        <w:t xml:space="preserve"> воспитать вундеркинда</w:t>
      </w:r>
      <w:r w:rsidRPr="001579BD">
        <w:rPr>
          <w:spacing w:val="-20"/>
          <w:sz w:val="28"/>
          <w:szCs w:val="28"/>
        </w:rPr>
        <w:t>. – Харьков: Фолио, 1996</w:t>
      </w:r>
      <w:r>
        <w:rPr>
          <w:sz w:val="28"/>
          <w:szCs w:val="28"/>
        </w:rPr>
        <w:t xml:space="preserve"> – 463 с.</w:t>
      </w:r>
    </w:p>
    <w:p w:rsidR="003A55FD" w:rsidRDefault="003A55FD" w:rsidP="00135616">
      <w:pPr>
        <w:numPr>
          <w:ilvl w:val="0"/>
          <w:numId w:val="45"/>
        </w:numPr>
        <w:tabs>
          <w:tab w:val="clear" w:pos="720"/>
          <w:tab w:val="num" w:pos="180"/>
          <w:tab w:val="left" w:pos="900"/>
        </w:tabs>
        <w:spacing w:line="360" w:lineRule="auto"/>
        <w:ind w:left="0" w:firstLine="360"/>
        <w:jc w:val="both"/>
        <w:rPr>
          <w:sz w:val="28"/>
          <w:szCs w:val="28"/>
        </w:rPr>
      </w:pPr>
      <w:r>
        <w:rPr>
          <w:sz w:val="28"/>
          <w:szCs w:val="28"/>
        </w:rPr>
        <w:t>Клименко В. В. Психологические тесты таланта – Харьков.: Фолио,1996 – 414 с.</w:t>
      </w:r>
    </w:p>
    <w:p w:rsidR="003A55FD" w:rsidRPr="00204ED6" w:rsidRDefault="003A55FD" w:rsidP="00135616">
      <w:pPr>
        <w:pStyle w:val="21"/>
        <w:numPr>
          <w:ilvl w:val="0"/>
          <w:numId w:val="45"/>
        </w:numPr>
        <w:tabs>
          <w:tab w:val="clear" w:pos="720"/>
          <w:tab w:val="num" w:pos="180"/>
          <w:tab w:val="left" w:pos="284"/>
          <w:tab w:val="left" w:pos="900"/>
        </w:tabs>
        <w:spacing w:line="360" w:lineRule="auto"/>
        <w:ind w:left="0" w:firstLine="360"/>
        <w:rPr>
          <w:szCs w:val="28"/>
          <w:lang w:val="ru-RU"/>
        </w:rPr>
      </w:pPr>
      <w:r w:rsidRPr="00204ED6">
        <w:rPr>
          <w:szCs w:val="28"/>
          <w:lang w:val="ru-RU"/>
        </w:rPr>
        <w:t>Климов Е.А. Общая психология: Уч. пос. для Вузов. – М.: ЮНИТИ, 1999. – 510 с.</w:t>
      </w:r>
    </w:p>
    <w:p w:rsidR="003A55FD" w:rsidRPr="001579BD" w:rsidRDefault="003A55FD" w:rsidP="00135616">
      <w:pPr>
        <w:numPr>
          <w:ilvl w:val="0"/>
          <w:numId w:val="45"/>
        </w:numPr>
        <w:tabs>
          <w:tab w:val="clear" w:pos="720"/>
          <w:tab w:val="num" w:pos="180"/>
          <w:tab w:val="left" w:pos="900"/>
        </w:tabs>
        <w:spacing w:line="360" w:lineRule="auto"/>
        <w:ind w:left="0" w:firstLine="360"/>
        <w:jc w:val="both"/>
        <w:rPr>
          <w:spacing w:val="-20"/>
          <w:sz w:val="28"/>
          <w:szCs w:val="28"/>
        </w:rPr>
      </w:pPr>
      <w:r w:rsidRPr="00204ED6">
        <w:rPr>
          <w:sz w:val="28"/>
          <w:szCs w:val="28"/>
        </w:rPr>
        <w:t xml:space="preserve">Ковалев С.В. </w:t>
      </w:r>
      <w:r>
        <w:rPr>
          <w:sz w:val="28"/>
          <w:szCs w:val="28"/>
        </w:rPr>
        <w:t>–</w:t>
      </w:r>
      <w:r w:rsidRPr="00204ED6">
        <w:rPr>
          <w:sz w:val="28"/>
          <w:szCs w:val="28"/>
        </w:rPr>
        <w:t xml:space="preserve"> Подготовка старшеклассников к семейной жизни: тесты, опросники, ролевые игры : книга для учителя. </w:t>
      </w:r>
      <w:r>
        <w:rPr>
          <w:sz w:val="28"/>
          <w:szCs w:val="28"/>
        </w:rPr>
        <w:t>–</w:t>
      </w:r>
      <w:r w:rsidRPr="00204ED6">
        <w:rPr>
          <w:sz w:val="28"/>
          <w:szCs w:val="28"/>
        </w:rPr>
        <w:t xml:space="preserve"> М.: Просвещение, </w:t>
      </w:r>
      <w:r w:rsidRPr="001579BD">
        <w:rPr>
          <w:spacing w:val="-20"/>
          <w:sz w:val="28"/>
          <w:szCs w:val="28"/>
        </w:rPr>
        <w:t>1991. – 143 с.</w:t>
      </w:r>
    </w:p>
    <w:p w:rsidR="003A55FD" w:rsidRPr="00204ED6" w:rsidRDefault="003A55FD" w:rsidP="00135616">
      <w:pPr>
        <w:numPr>
          <w:ilvl w:val="0"/>
          <w:numId w:val="45"/>
        </w:numPr>
        <w:tabs>
          <w:tab w:val="clear" w:pos="720"/>
          <w:tab w:val="num" w:pos="180"/>
          <w:tab w:val="left" w:pos="900"/>
        </w:tabs>
        <w:spacing w:line="360" w:lineRule="auto"/>
        <w:ind w:left="0" w:right="26" w:firstLine="360"/>
        <w:jc w:val="both"/>
        <w:rPr>
          <w:sz w:val="28"/>
          <w:szCs w:val="28"/>
        </w:rPr>
      </w:pPr>
      <w:r w:rsidRPr="00204ED6">
        <w:rPr>
          <w:sz w:val="28"/>
          <w:szCs w:val="28"/>
        </w:rPr>
        <w:t>Ковалев С.В. Психология современной семьи: Информ.</w:t>
      </w:r>
      <w:r w:rsidRPr="00BB1C2C">
        <w:rPr>
          <w:sz w:val="28"/>
          <w:szCs w:val="28"/>
        </w:rPr>
        <w:t xml:space="preserve"> </w:t>
      </w:r>
      <w:r>
        <w:rPr>
          <w:sz w:val="28"/>
          <w:szCs w:val="28"/>
        </w:rPr>
        <w:t xml:space="preserve">– </w:t>
      </w:r>
      <w:r w:rsidRPr="00204ED6">
        <w:rPr>
          <w:sz w:val="28"/>
          <w:szCs w:val="28"/>
        </w:rPr>
        <w:t xml:space="preserve">метод. Материалы к курсу «Этика и психология семейной жизни»: Кн. для учителя. </w:t>
      </w:r>
      <w:r>
        <w:rPr>
          <w:sz w:val="28"/>
          <w:szCs w:val="28"/>
        </w:rPr>
        <w:t>–</w:t>
      </w:r>
      <w:r w:rsidRPr="00204ED6">
        <w:rPr>
          <w:sz w:val="28"/>
          <w:szCs w:val="28"/>
        </w:rPr>
        <w:t xml:space="preserve"> М.: Просвещение, 1988.</w:t>
      </w:r>
      <w:r w:rsidRPr="00BB1C2C">
        <w:rPr>
          <w:sz w:val="28"/>
          <w:szCs w:val="28"/>
        </w:rPr>
        <w:t xml:space="preserve"> </w:t>
      </w:r>
      <w:r>
        <w:rPr>
          <w:sz w:val="28"/>
          <w:szCs w:val="28"/>
        </w:rPr>
        <w:t xml:space="preserve">– </w:t>
      </w:r>
      <w:r w:rsidRPr="00204ED6">
        <w:rPr>
          <w:sz w:val="28"/>
          <w:szCs w:val="28"/>
        </w:rPr>
        <w:t>208с.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Коломинский Я.</w:t>
      </w:r>
      <w:r>
        <w:rPr>
          <w:sz w:val="28"/>
          <w:szCs w:val="28"/>
        </w:rPr>
        <w:t xml:space="preserve"> </w:t>
      </w:r>
      <w:r w:rsidRPr="00204ED6">
        <w:rPr>
          <w:sz w:val="28"/>
          <w:szCs w:val="28"/>
        </w:rPr>
        <w:t xml:space="preserve">Л., Панько Е. Диагностика педагогического взаимодействия: Методическое пособие. </w:t>
      </w:r>
      <w:r>
        <w:rPr>
          <w:sz w:val="28"/>
          <w:szCs w:val="28"/>
        </w:rPr>
        <w:t>–</w:t>
      </w:r>
      <w:r w:rsidRPr="00204ED6">
        <w:rPr>
          <w:sz w:val="28"/>
          <w:szCs w:val="28"/>
        </w:rPr>
        <w:t xml:space="preserve"> Минск, 1993. </w:t>
      </w:r>
      <w:r>
        <w:rPr>
          <w:sz w:val="28"/>
          <w:szCs w:val="28"/>
        </w:rPr>
        <w:t>–</w:t>
      </w:r>
      <w:r w:rsidRPr="00204ED6">
        <w:rPr>
          <w:sz w:val="28"/>
          <w:szCs w:val="28"/>
        </w:rPr>
        <w:t xml:space="preserve"> 79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Кон И.С. В поисках себя: личность и её самосознание. – М.:Политиздат, 1984. –335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Кон И.С. Дружба. – М.: Политиздат. 1989. – 350с.</w:t>
      </w:r>
      <w:r w:rsidRPr="00204ED6">
        <w:rPr>
          <w:sz w:val="28"/>
          <w:szCs w:val="28"/>
        </w:rPr>
        <w:tab/>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Кон И.С. Психология ранней юности. – М.: Просвещение, 1989. –255с. </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Кон И.С. Психология старшеклассника</w:t>
      </w:r>
      <w:r w:rsidRPr="00BB1C2C">
        <w:rPr>
          <w:spacing w:val="-20"/>
          <w:sz w:val="28"/>
          <w:szCs w:val="28"/>
        </w:rPr>
        <w:t>. – М..:</w:t>
      </w:r>
      <w:r w:rsidRPr="00204ED6">
        <w:rPr>
          <w:sz w:val="28"/>
          <w:szCs w:val="28"/>
        </w:rPr>
        <w:t xml:space="preserve"> Просвещение, 1980. – 132с. </w:t>
      </w:r>
    </w:p>
    <w:p w:rsidR="003A55FD" w:rsidRPr="00204ED6" w:rsidRDefault="003A55FD" w:rsidP="00135616">
      <w:pPr>
        <w:pStyle w:val="21"/>
        <w:numPr>
          <w:ilvl w:val="0"/>
          <w:numId w:val="45"/>
        </w:numPr>
        <w:tabs>
          <w:tab w:val="clear" w:pos="720"/>
          <w:tab w:val="num" w:pos="180"/>
          <w:tab w:val="left" w:pos="900"/>
        </w:tabs>
        <w:spacing w:line="360" w:lineRule="auto"/>
        <w:ind w:left="0" w:firstLine="360"/>
        <w:rPr>
          <w:szCs w:val="28"/>
        </w:rPr>
      </w:pPr>
      <w:r w:rsidRPr="00204ED6">
        <w:rPr>
          <w:szCs w:val="28"/>
        </w:rPr>
        <w:t xml:space="preserve">Корнєв М.Н., Коваленко А.Б. Соціальна психологія: Підруч. для студентів вузів. </w:t>
      </w:r>
      <w:r>
        <w:rPr>
          <w:szCs w:val="28"/>
        </w:rPr>
        <w:t>–</w:t>
      </w:r>
      <w:r w:rsidRPr="00204ED6">
        <w:rPr>
          <w:szCs w:val="28"/>
        </w:rPr>
        <w:t xml:space="preserve"> К.: Б. в., 1995. </w:t>
      </w:r>
      <w:r>
        <w:rPr>
          <w:szCs w:val="28"/>
        </w:rPr>
        <w:t>–</w:t>
      </w:r>
      <w:r w:rsidRPr="00204ED6">
        <w:rPr>
          <w:szCs w:val="28"/>
        </w:rPr>
        <w:t xml:space="preserve"> 303с..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Pr>
          <w:sz w:val="28"/>
          <w:szCs w:val="28"/>
        </w:rPr>
        <w:t>Костюк Г.С. Навчально-</w:t>
      </w:r>
      <w:r w:rsidRPr="00204ED6">
        <w:rPr>
          <w:sz w:val="28"/>
          <w:szCs w:val="28"/>
        </w:rPr>
        <w:t>виховний процес и психолог</w:t>
      </w:r>
      <w:r>
        <w:rPr>
          <w:sz w:val="28"/>
          <w:szCs w:val="28"/>
        </w:rPr>
        <w:t>і</w:t>
      </w:r>
      <w:r w:rsidRPr="00204ED6">
        <w:rPr>
          <w:sz w:val="28"/>
          <w:szCs w:val="28"/>
        </w:rPr>
        <w:t>чний розвиток особистості. – К.: Рад. школа, 1989. – 608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Крайг Г. Психология развития. – СПб. Питер, 2000. – 992с.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Кричевский Р.Л., Дубовская Е.М. Психология малой группы. Теоретический и прикладной аспекты. – М: МГУ, 1991. – 205 с. </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Кулагина И.Ю., Колюцкий В.Н. Возрастная психология. –</w:t>
      </w:r>
      <w:r>
        <w:rPr>
          <w:sz w:val="28"/>
          <w:szCs w:val="28"/>
        </w:rPr>
        <w:t xml:space="preserve"> </w:t>
      </w:r>
      <w:r w:rsidRPr="00204ED6">
        <w:rPr>
          <w:sz w:val="28"/>
          <w:szCs w:val="28"/>
        </w:rPr>
        <w:t>М: Сфера, 2001 – 464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Леонтьев А.Н. Деятельность. Сознание. Личность / А.Н.Леонтьев. </w:t>
      </w:r>
      <w:r>
        <w:rPr>
          <w:sz w:val="28"/>
          <w:szCs w:val="28"/>
        </w:rPr>
        <w:t>–</w:t>
      </w:r>
      <w:r w:rsidRPr="00204ED6">
        <w:rPr>
          <w:sz w:val="28"/>
          <w:szCs w:val="28"/>
        </w:rPr>
        <w:t xml:space="preserve"> М.: Политиздат , 1975. – 304 с. </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lastRenderedPageBreak/>
        <w:t xml:space="preserve">Лефрансуа Ги Психология для учителя. Прикладная педагогическая психология. – СПб, Прайм-еврознак, 2003. </w:t>
      </w:r>
      <w:r>
        <w:rPr>
          <w:sz w:val="28"/>
          <w:szCs w:val="28"/>
        </w:rPr>
        <w:t>–</w:t>
      </w:r>
      <w:r w:rsidRPr="00204ED6">
        <w:rPr>
          <w:sz w:val="28"/>
          <w:szCs w:val="28"/>
        </w:rPr>
        <w:t xml:space="preserve"> 416 с. </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Лисина М.И. Проблемы онтогенеза общения / НИИ общей и педагогической психологии АПН СССР. – М.: Педагогика, 1986. – 143 с.</w:t>
      </w:r>
    </w:p>
    <w:p w:rsidR="003A55FD" w:rsidRPr="00204ED6" w:rsidRDefault="003A55FD" w:rsidP="00135616">
      <w:pPr>
        <w:numPr>
          <w:ilvl w:val="0"/>
          <w:numId w:val="45"/>
        </w:numPr>
        <w:tabs>
          <w:tab w:val="clear" w:pos="720"/>
          <w:tab w:val="num" w:pos="180"/>
          <w:tab w:val="left" w:pos="284"/>
          <w:tab w:val="left" w:pos="900"/>
        </w:tabs>
        <w:spacing w:line="360" w:lineRule="auto"/>
        <w:ind w:left="0" w:firstLine="360"/>
        <w:jc w:val="both"/>
        <w:rPr>
          <w:sz w:val="28"/>
          <w:szCs w:val="28"/>
        </w:rPr>
      </w:pPr>
      <w:r w:rsidRPr="00204ED6">
        <w:rPr>
          <w:sz w:val="28"/>
          <w:szCs w:val="28"/>
        </w:rPr>
        <w:t>Личко А. Е. Психопатии и акцентуации характера у подростков.</w:t>
      </w:r>
      <w:r w:rsidRPr="00BB1C2C">
        <w:rPr>
          <w:sz w:val="28"/>
          <w:szCs w:val="28"/>
        </w:rPr>
        <w:t xml:space="preserve"> </w:t>
      </w:r>
      <w:r>
        <w:rPr>
          <w:sz w:val="28"/>
          <w:szCs w:val="28"/>
        </w:rPr>
        <w:t>–</w:t>
      </w:r>
      <w:r w:rsidRPr="00204ED6">
        <w:rPr>
          <w:sz w:val="28"/>
          <w:szCs w:val="28"/>
        </w:rPr>
        <w:t xml:space="preserve"> Л.: Медицина, 1983. – 256 с.</w:t>
      </w:r>
    </w:p>
    <w:p w:rsidR="003A55FD" w:rsidRPr="00204ED6" w:rsidRDefault="003A55FD" w:rsidP="00135616">
      <w:pPr>
        <w:pStyle w:val="21"/>
        <w:numPr>
          <w:ilvl w:val="0"/>
          <w:numId w:val="45"/>
        </w:numPr>
        <w:tabs>
          <w:tab w:val="clear" w:pos="720"/>
          <w:tab w:val="num" w:pos="180"/>
          <w:tab w:val="left" w:pos="284"/>
          <w:tab w:val="left" w:pos="900"/>
        </w:tabs>
        <w:spacing w:line="360" w:lineRule="auto"/>
        <w:ind w:left="0" w:firstLine="360"/>
        <w:rPr>
          <w:szCs w:val="28"/>
          <w:lang w:val="ru-RU"/>
        </w:rPr>
      </w:pPr>
      <w:r w:rsidRPr="00204ED6">
        <w:rPr>
          <w:szCs w:val="28"/>
          <w:lang w:val="ru-RU"/>
        </w:rPr>
        <w:t xml:space="preserve">Лурия А .Р. Внимание и память. </w:t>
      </w:r>
      <w:r>
        <w:rPr>
          <w:szCs w:val="28"/>
        </w:rPr>
        <w:t>–</w:t>
      </w:r>
      <w:r w:rsidRPr="00204ED6">
        <w:rPr>
          <w:szCs w:val="28"/>
          <w:lang w:val="ru-RU"/>
        </w:rPr>
        <w:t xml:space="preserve"> М.: Изд-во МГУ, 1975. </w:t>
      </w:r>
      <w:r>
        <w:rPr>
          <w:szCs w:val="28"/>
        </w:rPr>
        <w:t>–</w:t>
      </w:r>
      <w:r w:rsidRPr="00204ED6">
        <w:rPr>
          <w:szCs w:val="28"/>
          <w:lang w:val="ru-RU"/>
        </w:rPr>
        <w:t xml:space="preserve"> 104 с.</w:t>
      </w:r>
    </w:p>
    <w:p w:rsidR="003A55FD" w:rsidRPr="00BB1C2C" w:rsidRDefault="003A55FD" w:rsidP="00135616">
      <w:pPr>
        <w:pStyle w:val="21"/>
        <w:numPr>
          <w:ilvl w:val="0"/>
          <w:numId w:val="45"/>
        </w:numPr>
        <w:tabs>
          <w:tab w:val="clear" w:pos="720"/>
          <w:tab w:val="num" w:pos="180"/>
          <w:tab w:val="left" w:pos="284"/>
          <w:tab w:val="left" w:pos="900"/>
        </w:tabs>
        <w:spacing w:line="360" w:lineRule="auto"/>
        <w:ind w:left="0" w:firstLine="360"/>
        <w:rPr>
          <w:spacing w:val="-20"/>
          <w:szCs w:val="28"/>
          <w:lang w:val="ru-RU"/>
        </w:rPr>
      </w:pPr>
      <w:r w:rsidRPr="00204ED6">
        <w:rPr>
          <w:szCs w:val="28"/>
        </w:rPr>
        <w:t>Лурия А.Р. Эволюционное введение в психологию</w:t>
      </w:r>
      <w:r w:rsidRPr="00BB1C2C">
        <w:rPr>
          <w:spacing w:val="-20"/>
          <w:szCs w:val="28"/>
        </w:rPr>
        <w:t>. – М.: МГУ, 1975 – 127с.</w:t>
      </w:r>
    </w:p>
    <w:p w:rsidR="003A55FD" w:rsidRPr="00204ED6" w:rsidRDefault="003A55FD" w:rsidP="00135616">
      <w:pPr>
        <w:pStyle w:val="21"/>
        <w:numPr>
          <w:ilvl w:val="0"/>
          <w:numId w:val="45"/>
        </w:numPr>
        <w:tabs>
          <w:tab w:val="clear" w:pos="720"/>
          <w:tab w:val="num" w:pos="180"/>
          <w:tab w:val="left" w:pos="900"/>
        </w:tabs>
        <w:spacing w:line="360" w:lineRule="auto"/>
        <w:ind w:left="0" w:firstLine="360"/>
        <w:rPr>
          <w:szCs w:val="28"/>
        </w:rPr>
      </w:pPr>
      <w:r w:rsidRPr="00204ED6">
        <w:rPr>
          <w:szCs w:val="28"/>
        </w:rPr>
        <w:t>М’ясоїд П.А. Загальна психологія: Навч. посіб. – 2-ге вид., допов. – К.: Вища шк., 2001. – 487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Майерс Д. Социальная психология: Пер. с англ. </w:t>
      </w:r>
      <w:r>
        <w:rPr>
          <w:sz w:val="28"/>
          <w:szCs w:val="28"/>
        </w:rPr>
        <w:t>–</w:t>
      </w:r>
      <w:r w:rsidRPr="00204ED6">
        <w:rPr>
          <w:sz w:val="28"/>
          <w:szCs w:val="28"/>
        </w:rPr>
        <w:t xml:space="preserve"> 2-е изд., испр. </w:t>
      </w:r>
      <w:r>
        <w:rPr>
          <w:sz w:val="28"/>
          <w:szCs w:val="28"/>
        </w:rPr>
        <w:t>–</w:t>
      </w:r>
      <w:r w:rsidRPr="00204ED6">
        <w:rPr>
          <w:sz w:val="28"/>
          <w:szCs w:val="28"/>
        </w:rPr>
        <w:t xml:space="preserve"> СПб.: Питер, 1999. </w:t>
      </w:r>
      <w:r>
        <w:rPr>
          <w:sz w:val="28"/>
          <w:szCs w:val="28"/>
        </w:rPr>
        <w:t>–</w:t>
      </w:r>
      <w:r w:rsidRPr="00204ED6">
        <w:rPr>
          <w:sz w:val="28"/>
          <w:szCs w:val="28"/>
        </w:rPr>
        <w:t xml:space="preserve"> 688 с.</w:t>
      </w:r>
    </w:p>
    <w:p w:rsidR="003A55FD" w:rsidRPr="00204ED6" w:rsidRDefault="003A55FD" w:rsidP="00135616">
      <w:pPr>
        <w:pStyle w:val="21"/>
        <w:numPr>
          <w:ilvl w:val="0"/>
          <w:numId w:val="45"/>
        </w:numPr>
        <w:tabs>
          <w:tab w:val="clear" w:pos="720"/>
          <w:tab w:val="num" w:pos="180"/>
          <w:tab w:val="left" w:pos="284"/>
          <w:tab w:val="left" w:pos="900"/>
        </w:tabs>
        <w:spacing w:line="360" w:lineRule="auto"/>
        <w:ind w:left="0" w:firstLine="360"/>
        <w:rPr>
          <w:szCs w:val="28"/>
          <w:lang w:val="ru-RU"/>
        </w:rPr>
      </w:pPr>
      <w:r w:rsidRPr="00204ED6">
        <w:rPr>
          <w:szCs w:val="28"/>
          <w:lang w:val="ru-RU"/>
        </w:rPr>
        <w:t>Маклаков А.Г. Общая психология. – СПб.: Питер, 2000.</w:t>
      </w:r>
      <w:r w:rsidRPr="00061975">
        <w:rPr>
          <w:szCs w:val="28"/>
        </w:rPr>
        <w:t xml:space="preserve"> </w:t>
      </w:r>
      <w:r>
        <w:rPr>
          <w:szCs w:val="28"/>
        </w:rPr>
        <w:t>–</w:t>
      </w:r>
      <w:r w:rsidRPr="00204ED6">
        <w:rPr>
          <w:szCs w:val="28"/>
          <w:lang w:val="ru-RU"/>
        </w:rPr>
        <w:t xml:space="preserve"> 592с.</w:t>
      </w:r>
    </w:p>
    <w:p w:rsidR="003A55FD" w:rsidRPr="00204ED6" w:rsidRDefault="003A55FD" w:rsidP="00135616">
      <w:pPr>
        <w:pStyle w:val="21"/>
        <w:numPr>
          <w:ilvl w:val="0"/>
          <w:numId w:val="45"/>
        </w:numPr>
        <w:tabs>
          <w:tab w:val="clear" w:pos="720"/>
          <w:tab w:val="num" w:pos="180"/>
          <w:tab w:val="left" w:pos="284"/>
          <w:tab w:val="left" w:pos="900"/>
        </w:tabs>
        <w:spacing w:line="360" w:lineRule="auto"/>
        <w:ind w:left="0" w:firstLine="360"/>
        <w:rPr>
          <w:szCs w:val="28"/>
          <w:lang w:val="ru-RU"/>
        </w:rPr>
      </w:pPr>
      <w:r>
        <w:rPr>
          <w:szCs w:val="28"/>
        </w:rPr>
        <w:t>Максименко С.</w:t>
      </w:r>
      <w:r w:rsidRPr="00204ED6">
        <w:rPr>
          <w:szCs w:val="28"/>
        </w:rPr>
        <w:t xml:space="preserve">Д. Теорія і практика психолого-педагогічного дослідження. </w:t>
      </w:r>
      <w:r>
        <w:rPr>
          <w:szCs w:val="28"/>
        </w:rPr>
        <w:t>–</w:t>
      </w:r>
      <w:r w:rsidRPr="00204ED6">
        <w:rPr>
          <w:szCs w:val="28"/>
        </w:rPr>
        <w:t xml:space="preserve"> К.: НДІП, 1990. </w:t>
      </w:r>
      <w:r>
        <w:rPr>
          <w:szCs w:val="28"/>
        </w:rPr>
        <w:t>–</w:t>
      </w:r>
      <w:r w:rsidRPr="00204ED6">
        <w:rPr>
          <w:szCs w:val="28"/>
        </w:rPr>
        <w:t xml:space="preserve"> 240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Маркова А.К. Психология труда учителя, М.: Просвещение, 1993.</w:t>
      </w:r>
      <w:r w:rsidRPr="00061975">
        <w:rPr>
          <w:sz w:val="28"/>
          <w:szCs w:val="28"/>
        </w:rPr>
        <w:t xml:space="preserve"> </w:t>
      </w:r>
      <w:r>
        <w:rPr>
          <w:sz w:val="28"/>
          <w:szCs w:val="28"/>
        </w:rPr>
        <w:t>–</w:t>
      </w:r>
      <w:r w:rsidRPr="00204ED6">
        <w:rPr>
          <w:sz w:val="28"/>
          <w:szCs w:val="28"/>
        </w:rPr>
        <w:t>190с.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Мухина В.С. Возрастная психология. – М.: Академия, 1998. – 456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Мухина В.С. Детская психология. – М.: Просвещение, 1985. – 271 с.</w:t>
      </w:r>
    </w:p>
    <w:p w:rsidR="003A55FD" w:rsidRPr="00061975" w:rsidRDefault="003A55FD" w:rsidP="00135616">
      <w:pPr>
        <w:numPr>
          <w:ilvl w:val="0"/>
          <w:numId w:val="45"/>
        </w:numPr>
        <w:tabs>
          <w:tab w:val="clear" w:pos="720"/>
          <w:tab w:val="num" w:pos="180"/>
          <w:tab w:val="left" w:pos="900"/>
        </w:tabs>
        <w:spacing w:line="360" w:lineRule="auto"/>
        <w:ind w:left="0" w:firstLine="360"/>
        <w:jc w:val="both"/>
        <w:rPr>
          <w:spacing w:val="-20"/>
          <w:sz w:val="28"/>
          <w:szCs w:val="28"/>
        </w:rPr>
      </w:pPr>
      <w:r w:rsidRPr="007326CB">
        <w:rPr>
          <w:spacing w:val="-20"/>
          <w:sz w:val="28"/>
          <w:szCs w:val="28"/>
        </w:rPr>
        <w:t>Немов</w:t>
      </w:r>
      <w:r w:rsidRPr="00204ED6">
        <w:rPr>
          <w:sz w:val="28"/>
          <w:szCs w:val="28"/>
        </w:rPr>
        <w:t xml:space="preserve"> </w:t>
      </w:r>
      <w:r w:rsidRPr="00061975">
        <w:rPr>
          <w:spacing w:val="-20"/>
          <w:sz w:val="28"/>
          <w:szCs w:val="28"/>
        </w:rPr>
        <w:t>Р.С.</w:t>
      </w:r>
      <w:r w:rsidRPr="00204ED6">
        <w:rPr>
          <w:sz w:val="28"/>
          <w:szCs w:val="28"/>
        </w:rPr>
        <w:t xml:space="preserve"> </w:t>
      </w:r>
      <w:r w:rsidRPr="00061975">
        <w:rPr>
          <w:sz w:val="28"/>
          <w:szCs w:val="28"/>
          <w:lang w:val="ru-RU"/>
        </w:rPr>
        <w:t>Практическая</w:t>
      </w:r>
      <w:r w:rsidRPr="00204ED6">
        <w:rPr>
          <w:sz w:val="28"/>
          <w:szCs w:val="28"/>
        </w:rPr>
        <w:t xml:space="preserve"> </w:t>
      </w:r>
      <w:r w:rsidRPr="00061975">
        <w:rPr>
          <w:sz w:val="28"/>
          <w:szCs w:val="28"/>
          <w:lang w:val="ru-RU"/>
        </w:rPr>
        <w:t>психол</w:t>
      </w:r>
      <w:r w:rsidRPr="00061975">
        <w:rPr>
          <w:spacing w:val="-20"/>
          <w:sz w:val="28"/>
          <w:szCs w:val="28"/>
          <w:lang w:val="ru-RU"/>
        </w:rPr>
        <w:t>оги</w:t>
      </w:r>
      <w:r w:rsidRPr="00061975">
        <w:rPr>
          <w:sz w:val="28"/>
          <w:szCs w:val="28"/>
          <w:lang w:val="ru-RU"/>
        </w:rPr>
        <w:t>я</w:t>
      </w:r>
      <w:r w:rsidRPr="00204ED6">
        <w:rPr>
          <w:sz w:val="28"/>
          <w:szCs w:val="28"/>
        </w:rPr>
        <w:t xml:space="preserve">. Познай </w:t>
      </w:r>
      <w:r w:rsidRPr="00061975">
        <w:rPr>
          <w:spacing w:val="-20"/>
          <w:sz w:val="28"/>
          <w:szCs w:val="28"/>
        </w:rPr>
        <w:t>себя.</w:t>
      </w:r>
      <w:r w:rsidRPr="00204ED6">
        <w:rPr>
          <w:sz w:val="28"/>
          <w:szCs w:val="28"/>
        </w:rPr>
        <w:t xml:space="preserve"> </w:t>
      </w:r>
      <w:r>
        <w:rPr>
          <w:spacing w:val="-20"/>
          <w:sz w:val="28"/>
          <w:szCs w:val="28"/>
        </w:rPr>
        <w:t>М.:ВЛАДОС, 1998. – 320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Немов Р.С. Психология в 3-х кн. Кн. 2 Психология образования. – М.: Гуманит.изд.центр ВЛАДОС, 1997. – 608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Немов Р.С. Психология. В 3-х кн. Кн.1. Общие основы психологии – М.: Гуманит.изд.центр ВЛАДОС, 2001 </w:t>
      </w:r>
      <w:r>
        <w:rPr>
          <w:sz w:val="28"/>
          <w:szCs w:val="28"/>
        </w:rPr>
        <w:t>–</w:t>
      </w:r>
      <w:r w:rsidRPr="00204ED6">
        <w:rPr>
          <w:sz w:val="28"/>
          <w:szCs w:val="28"/>
        </w:rPr>
        <w:t xml:space="preserve"> 688с.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Обозов </w:t>
      </w:r>
      <w:r w:rsidRPr="007326CB">
        <w:rPr>
          <w:spacing w:val="-20"/>
          <w:sz w:val="28"/>
          <w:szCs w:val="28"/>
        </w:rPr>
        <w:t>Н.Н.,</w:t>
      </w:r>
      <w:r w:rsidRPr="00204ED6">
        <w:rPr>
          <w:sz w:val="28"/>
          <w:szCs w:val="28"/>
        </w:rPr>
        <w:t xml:space="preserve"> Щекин Г.В. Психология работы с людьми. Советы руководителю/ </w:t>
      </w:r>
      <w:r w:rsidRPr="007326CB">
        <w:rPr>
          <w:spacing w:val="-20"/>
          <w:sz w:val="28"/>
          <w:szCs w:val="28"/>
        </w:rPr>
        <w:t>Н. Н.</w:t>
      </w:r>
      <w:r w:rsidRPr="00204ED6">
        <w:rPr>
          <w:sz w:val="28"/>
          <w:szCs w:val="28"/>
        </w:rPr>
        <w:t xml:space="preserve"> Обозов, Г. В. Щекин</w:t>
      </w:r>
      <w:r w:rsidRPr="007326CB">
        <w:rPr>
          <w:spacing w:val="-20"/>
          <w:sz w:val="28"/>
          <w:szCs w:val="28"/>
        </w:rPr>
        <w:t>. – К.:</w:t>
      </w:r>
      <w:r w:rsidRPr="00204ED6">
        <w:rPr>
          <w:sz w:val="28"/>
          <w:szCs w:val="28"/>
        </w:rPr>
        <w:t xml:space="preserve"> Политиздат Украины, </w:t>
      </w:r>
      <w:r w:rsidRPr="007326CB">
        <w:rPr>
          <w:spacing w:val="-20"/>
          <w:sz w:val="28"/>
          <w:szCs w:val="28"/>
        </w:rPr>
        <w:t>1990. – 208</w:t>
      </w:r>
      <w:r w:rsidRPr="00204ED6">
        <w:rPr>
          <w:sz w:val="28"/>
          <w:szCs w:val="28"/>
        </w:rPr>
        <w:t xml:space="preserve">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Обухова Л.Ф. Детская психология: теории, факты, проблемы. 3-е изд., стер. </w:t>
      </w:r>
      <w:r>
        <w:rPr>
          <w:sz w:val="28"/>
          <w:szCs w:val="28"/>
        </w:rPr>
        <w:t>–</w:t>
      </w:r>
      <w:r w:rsidRPr="00204ED6">
        <w:rPr>
          <w:sz w:val="28"/>
          <w:szCs w:val="28"/>
        </w:rPr>
        <w:t xml:space="preserve"> М.: Тривола, 1998. </w:t>
      </w:r>
      <w:r>
        <w:rPr>
          <w:sz w:val="28"/>
          <w:szCs w:val="28"/>
        </w:rPr>
        <w:t>–</w:t>
      </w:r>
      <w:r w:rsidRPr="00204ED6">
        <w:rPr>
          <w:sz w:val="28"/>
          <w:szCs w:val="28"/>
        </w:rPr>
        <w:t xml:space="preserve"> 352 с.</w:t>
      </w:r>
    </w:p>
    <w:p w:rsidR="003A55FD" w:rsidRPr="007326CB" w:rsidRDefault="003A55FD" w:rsidP="00135616">
      <w:pPr>
        <w:numPr>
          <w:ilvl w:val="0"/>
          <w:numId w:val="45"/>
        </w:numPr>
        <w:tabs>
          <w:tab w:val="clear" w:pos="720"/>
          <w:tab w:val="num" w:pos="180"/>
          <w:tab w:val="left" w:pos="900"/>
        </w:tabs>
        <w:spacing w:line="360" w:lineRule="auto"/>
        <w:ind w:left="0" w:firstLine="360"/>
        <w:jc w:val="both"/>
        <w:rPr>
          <w:spacing w:val="-20"/>
          <w:sz w:val="28"/>
          <w:szCs w:val="28"/>
        </w:rPr>
      </w:pPr>
      <w:r w:rsidRPr="00204ED6">
        <w:rPr>
          <w:sz w:val="28"/>
          <w:szCs w:val="28"/>
        </w:rPr>
        <w:t xml:space="preserve">Общая психология: Курс лекций для первой ступени педагогического образования / Сост. Е.И. Рогов. </w:t>
      </w:r>
      <w:r>
        <w:rPr>
          <w:sz w:val="28"/>
          <w:szCs w:val="28"/>
        </w:rPr>
        <w:t>–</w:t>
      </w:r>
      <w:r w:rsidRPr="00204ED6">
        <w:rPr>
          <w:sz w:val="28"/>
          <w:szCs w:val="28"/>
        </w:rPr>
        <w:t xml:space="preserve"> М.: Гуманит. изд. центр </w:t>
      </w:r>
      <w:r w:rsidRPr="007326CB">
        <w:rPr>
          <w:spacing w:val="-20"/>
          <w:sz w:val="28"/>
          <w:szCs w:val="28"/>
        </w:rPr>
        <w:t>ВЛАДОС, 2000. 448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lastRenderedPageBreak/>
        <w:t xml:space="preserve">Общая психология: Учебник для студентов под. ин-тов / Под ред. А.В. Петровского. </w:t>
      </w:r>
      <w:r>
        <w:rPr>
          <w:sz w:val="28"/>
          <w:szCs w:val="28"/>
        </w:rPr>
        <w:t>–</w:t>
      </w:r>
      <w:r w:rsidRPr="00204ED6">
        <w:rPr>
          <w:sz w:val="28"/>
          <w:szCs w:val="28"/>
        </w:rPr>
        <w:t xml:space="preserve"> 3-е изд., перераб. и доп. </w:t>
      </w:r>
      <w:r>
        <w:rPr>
          <w:sz w:val="28"/>
          <w:szCs w:val="28"/>
        </w:rPr>
        <w:t>–</w:t>
      </w:r>
      <w:r w:rsidRPr="00204ED6">
        <w:rPr>
          <w:sz w:val="28"/>
          <w:szCs w:val="28"/>
        </w:rPr>
        <w:t xml:space="preserve">М.: Просвещение, 1986. </w:t>
      </w:r>
      <w:r>
        <w:rPr>
          <w:sz w:val="28"/>
          <w:szCs w:val="28"/>
        </w:rPr>
        <w:t xml:space="preserve">– </w:t>
      </w:r>
      <w:r w:rsidRPr="00204ED6">
        <w:rPr>
          <w:sz w:val="28"/>
          <w:szCs w:val="28"/>
        </w:rPr>
        <w:t>463 с.</w:t>
      </w:r>
    </w:p>
    <w:p w:rsidR="003A55FD" w:rsidRDefault="003A55FD" w:rsidP="00135616">
      <w:pPr>
        <w:numPr>
          <w:ilvl w:val="0"/>
          <w:numId w:val="45"/>
        </w:numPr>
        <w:tabs>
          <w:tab w:val="clear" w:pos="720"/>
          <w:tab w:val="num" w:pos="180"/>
          <w:tab w:val="left" w:pos="900"/>
        </w:tabs>
        <w:spacing w:line="360" w:lineRule="auto"/>
        <w:ind w:left="0" w:firstLine="360"/>
        <w:jc w:val="both"/>
        <w:rPr>
          <w:sz w:val="28"/>
          <w:szCs w:val="28"/>
        </w:rPr>
      </w:pPr>
      <w:r>
        <w:rPr>
          <w:sz w:val="28"/>
          <w:szCs w:val="28"/>
        </w:rPr>
        <w:t>Одаренные дети/ Под общ.ред Г. В. Бурменской и В. М. Слуцкого – М.: Прогресс, 1991. – 376 с.</w:t>
      </w:r>
    </w:p>
    <w:p w:rsidR="003A55FD" w:rsidRPr="00204ED6" w:rsidRDefault="003A55FD" w:rsidP="00135616">
      <w:pPr>
        <w:numPr>
          <w:ilvl w:val="0"/>
          <w:numId w:val="45"/>
        </w:numPr>
        <w:tabs>
          <w:tab w:val="clear" w:pos="720"/>
          <w:tab w:val="num" w:pos="180"/>
          <w:tab w:val="left" w:pos="284"/>
          <w:tab w:val="left" w:pos="900"/>
        </w:tabs>
        <w:spacing w:line="360" w:lineRule="auto"/>
        <w:ind w:left="0" w:firstLine="360"/>
        <w:jc w:val="both"/>
        <w:rPr>
          <w:sz w:val="28"/>
          <w:szCs w:val="28"/>
        </w:rPr>
      </w:pPr>
      <w:r w:rsidRPr="00204ED6">
        <w:rPr>
          <w:sz w:val="28"/>
          <w:szCs w:val="28"/>
        </w:rPr>
        <w:t>Основи практичної психології: Підручник / Панок В., Титаренко Т., Чепелєва Н. та ін. –</w:t>
      </w:r>
      <w:r>
        <w:rPr>
          <w:sz w:val="28"/>
          <w:szCs w:val="28"/>
        </w:rPr>
        <w:t xml:space="preserve"> </w:t>
      </w:r>
      <w:r w:rsidRPr="00204ED6">
        <w:rPr>
          <w:sz w:val="28"/>
          <w:szCs w:val="28"/>
        </w:rPr>
        <w:t>К.: Либідь, 2006 – 536с.</w:t>
      </w:r>
    </w:p>
    <w:p w:rsidR="003A55FD" w:rsidRPr="00204ED6" w:rsidRDefault="003A55FD" w:rsidP="00135616">
      <w:pPr>
        <w:numPr>
          <w:ilvl w:val="0"/>
          <w:numId w:val="45"/>
        </w:numPr>
        <w:tabs>
          <w:tab w:val="clear" w:pos="720"/>
          <w:tab w:val="num" w:pos="180"/>
          <w:tab w:val="left" w:pos="284"/>
          <w:tab w:val="left" w:pos="900"/>
        </w:tabs>
        <w:spacing w:line="360" w:lineRule="auto"/>
        <w:ind w:left="0" w:firstLine="360"/>
        <w:jc w:val="both"/>
        <w:rPr>
          <w:sz w:val="28"/>
          <w:szCs w:val="28"/>
        </w:rPr>
      </w:pPr>
      <w:r w:rsidRPr="00204ED6">
        <w:rPr>
          <w:sz w:val="28"/>
          <w:szCs w:val="28"/>
        </w:rPr>
        <w:t xml:space="preserve">Педагогічна психологія [Текст] : навч. посібник для педінститутів / Л. М. Проколієнко [та інші] ; за ред. Л. М. Проколієнко, Д. Ф. Ніколенко. </w:t>
      </w:r>
      <w:r>
        <w:rPr>
          <w:sz w:val="28"/>
          <w:szCs w:val="28"/>
        </w:rPr>
        <w:t>–</w:t>
      </w:r>
      <w:r w:rsidRPr="00204ED6">
        <w:rPr>
          <w:sz w:val="28"/>
          <w:szCs w:val="28"/>
        </w:rPr>
        <w:t xml:space="preserve"> К. : Вища шк., 1991. </w:t>
      </w:r>
      <w:r>
        <w:rPr>
          <w:sz w:val="28"/>
          <w:szCs w:val="28"/>
        </w:rPr>
        <w:t>–</w:t>
      </w:r>
      <w:r w:rsidRPr="00204ED6">
        <w:rPr>
          <w:sz w:val="28"/>
          <w:szCs w:val="28"/>
        </w:rPr>
        <w:t xml:space="preserve"> 184 с.</w:t>
      </w:r>
    </w:p>
    <w:p w:rsidR="003A55FD" w:rsidRPr="00204ED6" w:rsidRDefault="003A55FD" w:rsidP="00135616">
      <w:pPr>
        <w:pStyle w:val="a3"/>
        <w:numPr>
          <w:ilvl w:val="0"/>
          <w:numId w:val="45"/>
        </w:numPr>
        <w:tabs>
          <w:tab w:val="clear" w:pos="720"/>
          <w:tab w:val="num" w:pos="180"/>
          <w:tab w:val="left" w:pos="900"/>
        </w:tabs>
        <w:spacing w:line="360" w:lineRule="auto"/>
        <w:ind w:left="0" w:right="-58" w:firstLine="360"/>
        <w:jc w:val="both"/>
        <w:rPr>
          <w:szCs w:val="28"/>
        </w:rPr>
      </w:pPr>
      <w:r w:rsidRPr="00204ED6">
        <w:rPr>
          <w:szCs w:val="28"/>
        </w:rPr>
        <w:t xml:space="preserve">Петровская </w:t>
      </w:r>
      <w:r w:rsidRPr="006700E6">
        <w:rPr>
          <w:spacing w:val="-20"/>
          <w:szCs w:val="28"/>
        </w:rPr>
        <w:t>Л.А.</w:t>
      </w:r>
      <w:r w:rsidRPr="00204ED6">
        <w:rPr>
          <w:szCs w:val="28"/>
        </w:rPr>
        <w:t xml:space="preserve"> Компетентность в общении. – </w:t>
      </w:r>
      <w:r w:rsidRPr="006700E6">
        <w:rPr>
          <w:spacing w:val="-20"/>
          <w:szCs w:val="28"/>
        </w:rPr>
        <w:t>М.: Изд-во МГУ,1989.</w:t>
      </w:r>
      <w:r w:rsidRPr="007326CB">
        <w:rPr>
          <w:szCs w:val="28"/>
        </w:rPr>
        <w:t xml:space="preserve"> </w:t>
      </w:r>
      <w:r>
        <w:rPr>
          <w:szCs w:val="28"/>
        </w:rPr>
        <w:t>–</w:t>
      </w:r>
      <w:r w:rsidRPr="00204ED6">
        <w:rPr>
          <w:szCs w:val="28"/>
        </w:rPr>
        <w:t xml:space="preserve"> 216с.</w:t>
      </w:r>
    </w:p>
    <w:p w:rsidR="003A55FD" w:rsidRPr="00204ED6" w:rsidRDefault="003A55FD" w:rsidP="00135616">
      <w:pPr>
        <w:pStyle w:val="a3"/>
        <w:numPr>
          <w:ilvl w:val="0"/>
          <w:numId w:val="45"/>
        </w:numPr>
        <w:tabs>
          <w:tab w:val="clear" w:pos="720"/>
          <w:tab w:val="num" w:pos="180"/>
          <w:tab w:val="left" w:pos="900"/>
        </w:tabs>
        <w:spacing w:line="360" w:lineRule="auto"/>
        <w:ind w:left="0" w:right="-58" w:firstLine="360"/>
        <w:jc w:val="both"/>
        <w:rPr>
          <w:szCs w:val="28"/>
        </w:rPr>
      </w:pPr>
      <w:r w:rsidRPr="00204ED6">
        <w:rPr>
          <w:iCs/>
          <w:szCs w:val="28"/>
        </w:rPr>
        <w:t xml:space="preserve">Подмазин С.И. </w:t>
      </w:r>
      <w:r w:rsidRPr="00204ED6">
        <w:rPr>
          <w:szCs w:val="28"/>
        </w:rPr>
        <w:t>Личностно-ориентированное образование: Социально-философское исследование. – Запорожье: Просвіта, 2000. – 250 с.</w:t>
      </w:r>
    </w:p>
    <w:p w:rsidR="003A55FD" w:rsidRPr="00204ED6" w:rsidRDefault="003A55FD" w:rsidP="00135616">
      <w:pPr>
        <w:numPr>
          <w:ilvl w:val="0"/>
          <w:numId w:val="45"/>
        </w:numPr>
        <w:tabs>
          <w:tab w:val="clear" w:pos="720"/>
          <w:tab w:val="num" w:pos="180"/>
          <w:tab w:val="left" w:pos="284"/>
          <w:tab w:val="left" w:pos="900"/>
        </w:tabs>
        <w:spacing w:line="360" w:lineRule="auto"/>
        <w:ind w:left="0" w:firstLine="360"/>
        <w:jc w:val="both"/>
        <w:rPr>
          <w:sz w:val="28"/>
          <w:szCs w:val="28"/>
        </w:rPr>
      </w:pPr>
      <w:r w:rsidRPr="00204ED6">
        <w:rPr>
          <w:sz w:val="28"/>
          <w:szCs w:val="28"/>
        </w:rPr>
        <w:t>Подоляк Л. Основи вікової психології: Навчальний посібник. –</w:t>
      </w:r>
      <w:r>
        <w:rPr>
          <w:sz w:val="28"/>
          <w:szCs w:val="28"/>
        </w:rPr>
        <w:t xml:space="preserve"> </w:t>
      </w:r>
      <w:r w:rsidRPr="00204ED6">
        <w:rPr>
          <w:sz w:val="28"/>
          <w:szCs w:val="28"/>
        </w:rPr>
        <w:t>К.: Главник, 2006. –</w:t>
      </w:r>
      <w:r>
        <w:rPr>
          <w:sz w:val="28"/>
          <w:szCs w:val="28"/>
        </w:rPr>
        <w:t xml:space="preserve"> </w:t>
      </w:r>
      <w:r w:rsidRPr="00204ED6">
        <w:rPr>
          <w:sz w:val="28"/>
          <w:szCs w:val="28"/>
        </w:rPr>
        <w:t>112с.</w:t>
      </w:r>
    </w:p>
    <w:p w:rsidR="003A55FD" w:rsidRPr="00204ED6" w:rsidRDefault="003A55FD" w:rsidP="00135616">
      <w:pPr>
        <w:numPr>
          <w:ilvl w:val="0"/>
          <w:numId w:val="45"/>
        </w:numPr>
        <w:tabs>
          <w:tab w:val="clear" w:pos="720"/>
          <w:tab w:val="num" w:pos="180"/>
          <w:tab w:val="left" w:pos="284"/>
          <w:tab w:val="left" w:pos="900"/>
        </w:tabs>
        <w:spacing w:line="360" w:lineRule="auto"/>
        <w:ind w:left="0" w:firstLine="360"/>
        <w:jc w:val="both"/>
        <w:rPr>
          <w:sz w:val="28"/>
          <w:szCs w:val="28"/>
        </w:rPr>
      </w:pPr>
      <w:r w:rsidRPr="00204ED6">
        <w:rPr>
          <w:sz w:val="28"/>
          <w:szCs w:val="28"/>
        </w:rPr>
        <w:t>Подоляк Л., Главник О. Основи педагогічної психології: Навчальний посібник. –К.: Главник. 2006. –</w:t>
      </w:r>
      <w:r>
        <w:rPr>
          <w:sz w:val="28"/>
          <w:szCs w:val="28"/>
        </w:rPr>
        <w:t xml:space="preserve"> </w:t>
      </w:r>
      <w:r w:rsidRPr="00204ED6">
        <w:rPr>
          <w:sz w:val="28"/>
          <w:szCs w:val="28"/>
        </w:rPr>
        <w:t>112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Поливанова К.Н. Психология возрастных кризисов. – М.:Академия, 2000. – 184с.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Поліщук В.М. </w:t>
      </w:r>
      <w:r w:rsidRPr="00204ED6">
        <w:rPr>
          <w:rStyle w:val="aa"/>
          <w:b w:val="0"/>
          <w:szCs w:val="28"/>
        </w:rPr>
        <w:t>Вікова і педагогічна психологія</w:t>
      </w:r>
      <w:r w:rsidRPr="00204ED6">
        <w:rPr>
          <w:sz w:val="28"/>
          <w:szCs w:val="28"/>
        </w:rPr>
        <w:t xml:space="preserve"> : Навчальний посібник / В.М. Поліщук. – Суми: Університетська книга, 2007. – 330 с.</w:t>
      </w:r>
    </w:p>
    <w:p w:rsidR="003A55FD" w:rsidRPr="00204ED6" w:rsidRDefault="003A55FD" w:rsidP="00135616">
      <w:pPr>
        <w:pStyle w:val="21"/>
        <w:numPr>
          <w:ilvl w:val="0"/>
          <w:numId w:val="45"/>
        </w:numPr>
        <w:tabs>
          <w:tab w:val="clear" w:pos="720"/>
          <w:tab w:val="num" w:pos="180"/>
          <w:tab w:val="left" w:pos="284"/>
          <w:tab w:val="left" w:pos="900"/>
        </w:tabs>
        <w:spacing w:line="360" w:lineRule="auto"/>
        <w:ind w:left="0" w:firstLine="360"/>
        <w:rPr>
          <w:szCs w:val="28"/>
          <w:lang w:val="ru-RU"/>
        </w:rPr>
      </w:pPr>
      <w:r w:rsidRPr="00204ED6">
        <w:rPr>
          <w:szCs w:val="28"/>
        </w:rPr>
        <w:t xml:space="preserve">Практикум по общей психологии: Учебное пособие для студентов пед. ин-тов. / А.И. Абраменко, А.А. Алексеев, В.В. Богословский и др.; Под общей ред. А.И. Щербакова. – </w:t>
      </w:r>
      <w:r w:rsidRPr="006700E6">
        <w:rPr>
          <w:spacing w:val="-20"/>
          <w:szCs w:val="28"/>
        </w:rPr>
        <w:t>2-е изд., перераб. и доп.</w:t>
      </w:r>
      <w:r w:rsidRPr="00204ED6">
        <w:rPr>
          <w:szCs w:val="28"/>
        </w:rPr>
        <w:t xml:space="preserve"> – М.: «Просвещение», 1990. – 288с.</w:t>
      </w:r>
    </w:p>
    <w:p w:rsidR="003A55FD" w:rsidRPr="00204ED6" w:rsidRDefault="003A55FD" w:rsidP="00135616">
      <w:pPr>
        <w:pStyle w:val="21"/>
        <w:numPr>
          <w:ilvl w:val="0"/>
          <w:numId w:val="45"/>
        </w:numPr>
        <w:tabs>
          <w:tab w:val="clear" w:pos="720"/>
          <w:tab w:val="num" w:pos="180"/>
          <w:tab w:val="left" w:pos="284"/>
          <w:tab w:val="left" w:pos="900"/>
        </w:tabs>
        <w:spacing w:line="360" w:lineRule="auto"/>
        <w:ind w:left="0" w:firstLine="360"/>
        <w:rPr>
          <w:szCs w:val="28"/>
          <w:lang w:val="ru-RU"/>
        </w:rPr>
      </w:pPr>
      <w:r w:rsidRPr="00204ED6">
        <w:rPr>
          <w:szCs w:val="28"/>
          <w:lang w:val="ru-RU"/>
        </w:rPr>
        <w:t xml:space="preserve">Практикум по общей, экспериментальной и прикладной психологии / Под ред. Крылова А.А., Маничева С.А.– 2-е изд., доп. и перераб. </w:t>
      </w:r>
      <w:r>
        <w:rPr>
          <w:szCs w:val="28"/>
        </w:rPr>
        <w:t>–</w:t>
      </w:r>
      <w:r w:rsidRPr="00204ED6">
        <w:rPr>
          <w:szCs w:val="28"/>
          <w:lang w:val="ru-RU"/>
        </w:rPr>
        <w:t xml:space="preserve"> СПб.: Питер, 2003. </w:t>
      </w:r>
      <w:r>
        <w:rPr>
          <w:szCs w:val="28"/>
        </w:rPr>
        <w:t>–</w:t>
      </w:r>
      <w:r w:rsidRPr="00204ED6">
        <w:rPr>
          <w:szCs w:val="28"/>
          <w:lang w:val="ru-RU"/>
        </w:rPr>
        <w:t xml:space="preserve"> 560 с.</w:t>
      </w:r>
    </w:p>
    <w:p w:rsidR="003A55FD" w:rsidRPr="00204ED6" w:rsidRDefault="003A55FD" w:rsidP="00135616">
      <w:pPr>
        <w:pStyle w:val="21"/>
        <w:numPr>
          <w:ilvl w:val="0"/>
          <w:numId w:val="45"/>
        </w:numPr>
        <w:tabs>
          <w:tab w:val="clear" w:pos="720"/>
          <w:tab w:val="num" w:pos="180"/>
          <w:tab w:val="left" w:pos="284"/>
          <w:tab w:val="left" w:pos="900"/>
        </w:tabs>
        <w:spacing w:line="360" w:lineRule="auto"/>
        <w:ind w:left="0" w:firstLine="360"/>
        <w:rPr>
          <w:szCs w:val="28"/>
          <w:lang w:val="ru-RU"/>
        </w:rPr>
      </w:pPr>
      <w:r w:rsidRPr="00204ED6">
        <w:rPr>
          <w:szCs w:val="28"/>
          <w:lang w:val="ru-RU"/>
        </w:rPr>
        <w:t>Практическая психология в тестах, или Как научится понимать себя и других / Сост . Р. Римская,. С. Римский.</w:t>
      </w:r>
      <w:r>
        <w:rPr>
          <w:szCs w:val="28"/>
          <w:lang w:val="ru-RU"/>
        </w:rPr>
        <w:t xml:space="preserve"> </w:t>
      </w:r>
      <w:r w:rsidRPr="00204ED6">
        <w:rPr>
          <w:szCs w:val="28"/>
          <w:lang w:val="ru-RU"/>
        </w:rPr>
        <w:t>– М.: АСТ-ПРЕСС, 1999.– 394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Практическая психология образования. / Под ред. Дубровиной И.В. – 4-е изд., перераб. и доп. – СПб.: Питер, 2004 </w:t>
      </w:r>
      <w:r>
        <w:rPr>
          <w:sz w:val="28"/>
          <w:szCs w:val="28"/>
        </w:rPr>
        <w:t>–</w:t>
      </w:r>
      <w:r w:rsidRPr="00204ED6">
        <w:rPr>
          <w:sz w:val="28"/>
          <w:szCs w:val="28"/>
        </w:rPr>
        <w:t xml:space="preserve"> 592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lastRenderedPageBreak/>
        <w:t>Психологический словарь / Под ред. А.В. Петровского. – М.: Политиздат, 1990. – 494с.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Психология высшей школы : научное издание / М. И. Дьяченко, Л. А. Кандыбович, </w:t>
      </w:r>
      <w:r w:rsidRPr="006700E6">
        <w:rPr>
          <w:spacing w:val="-20"/>
          <w:sz w:val="28"/>
          <w:szCs w:val="28"/>
        </w:rPr>
        <w:t>3-е изд</w:t>
      </w:r>
      <w:r w:rsidRPr="00204ED6">
        <w:rPr>
          <w:sz w:val="28"/>
          <w:szCs w:val="28"/>
        </w:rPr>
        <w:t xml:space="preserve">.,перераб.и доп. </w:t>
      </w:r>
      <w:r>
        <w:rPr>
          <w:sz w:val="28"/>
          <w:szCs w:val="28"/>
        </w:rPr>
        <w:t>–</w:t>
      </w:r>
      <w:r w:rsidRPr="00204ED6">
        <w:rPr>
          <w:sz w:val="28"/>
          <w:szCs w:val="28"/>
        </w:rPr>
        <w:t xml:space="preserve"> Минск : Университетское, 1993. </w:t>
      </w:r>
      <w:r>
        <w:rPr>
          <w:sz w:val="28"/>
          <w:szCs w:val="28"/>
        </w:rPr>
        <w:t>–</w:t>
      </w:r>
      <w:r w:rsidRPr="00204ED6">
        <w:rPr>
          <w:sz w:val="28"/>
          <w:szCs w:val="28"/>
        </w:rPr>
        <w:t xml:space="preserve"> 368 с. </w:t>
      </w:r>
    </w:p>
    <w:p w:rsidR="003A55FD" w:rsidRDefault="003A55FD" w:rsidP="00135616">
      <w:pPr>
        <w:numPr>
          <w:ilvl w:val="0"/>
          <w:numId w:val="45"/>
        </w:numPr>
        <w:tabs>
          <w:tab w:val="clear" w:pos="720"/>
          <w:tab w:val="num" w:pos="180"/>
          <w:tab w:val="left" w:pos="900"/>
        </w:tabs>
        <w:spacing w:line="360" w:lineRule="auto"/>
        <w:ind w:left="0" w:firstLine="360"/>
        <w:jc w:val="both"/>
        <w:rPr>
          <w:sz w:val="28"/>
          <w:szCs w:val="28"/>
        </w:rPr>
      </w:pPr>
      <w:r>
        <w:rPr>
          <w:sz w:val="28"/>
          <w:szCs w:val="28"/>
        </w:rPr>
        <w:t>Психология одаренности детей и подростков/ под ред. Н. С. Лейтеса – М.: Академия, 1996 – 416 с.</w:t>
      </w:r>
    </w:p>
    <w:p w:rsidR="003A55FD" w:rsidRPr="00204ED6" w:rsidRDefault="003A55FD" w:rsidP="00135616">
      <w:pPr>
        <w:numPr>
          <w:ilvl w:val="0"/>
          <w:numId w:val="45"/>
        </w:numPr>
        <w:tabs>
          <w:tab w:val="clear" w:pos="720"/>
          <w:tab w:val="num" w:pos="180"/>
          <w:tab w:val="left" w:pos="284"/>
          <w:tab w:val="left" w:pos="900"/>
        </w:tabs>
        <w:spacing w:line="360" w:lineRule="auto"/>
        <w:ind w:left="0" w:firstLine="360"/>
        <w:jc w:val="both"/>
        <w:rPr>
          <w:sz w:val="28"/>
          <w:szCs w:val="28"/>
        </w:rPr>
      </w:pPr>
      <w:r w:rsidRPr="00204ED6">
        <w:rPr>
          <w:sz w:val="28"/>
          <w:szCs w:val="28"/>
        </w:rPr>
        <w:t>Психология современного подростка/Под ред. Д.И Фельдштейна. – М.: Педагогика, 1987. – 320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Психология человека от рождения до смерти / Под ред. А.А. Реана – СПб: ПраймЕВРОЗНАК, 2002. – 656 с. </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Психологія: Підручник / Ю.Л. Трофімов, В.В. Рибалка, П.А. Гойчарук та ін.; за ред. Ю.Л. Трофімова. – 3-тє вид., стереотип. – К.: Либідь, 2001. – 560 с. </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Психолого-педагогические аспекты учебного процесса в школе / Под ред . С.Д. Максименко. </w:t>
      </w:r>
      <w:r>
        <w:rPr>
          <w:sz w:val="28"/>
          <w:szCs w:val="28"/>
        </w:rPr>
        <w:t>–</w:t>
      </w:r>
      <w:r w:rsidRPr="00204ED6">
        <w:rPr>
          <w:sz w:val="28"/>
          <w:szCs w:val="28"/>
        </w:rPr>
        <w:t xml:space="preserve"> К.: Рад школа, 1983. </w:t>
      </w:r>
      <w:r>
        <w:rPr>
          <w:sz w:val="28"/>
          <w:szCs w:val="28"/>
        </w:rPr>
        <w:t>–</w:t>
      </w:r>
      <w:r w:rsidRPr="00204ED6">
        <w:rPr>
          <w:sz w:val="28"/>
          <w:szCs w:val="28"/>
        </w:rPr>
        <w:t xml:space="preserve"> 176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Райс Ф. Психология подросткового и юношеского возраста. </w:t>
      </w:r>
      <w:r>
        <w:rPr>
          <w:sz w:val="28"/>
          <w:szCs w:val="28"/>
        </w:rPr>
        <w:t>–</w:t>
      </w:r>
      <w:r w:rsidRPr="00204ED6">
        <w:rPr>
          <w:sz w:val="28"/>
          <w:szCs w:val="28"/>
        </w:rPr>
        <w:t xml:space="preserve"> СПб.: Питер, 2000. </w:t>
      </w:r>
      <w:r>
        <w:rPr>
          <w:sz w:val="28"/>
          <w:szCs w:val="28"/>
        </w:rPr>
        <w:t>–</w:t>
      </w:r>
      <w:r w:rsidRPr="00204ED6">
        <w:rPr>
          <w:sz w:val="28"/>
          <w:szCs w:val="28"/>
        </w:rPr>
        <w:t xml:space="preserve"> 624 с. </w:t>
      </w:r>
    </w:p>
    <w:p w:rsidR="003A55FD" w:rsidRPr="00204ED6" w:rsidRDefault="003A55FD" w:rsidP="00135616">
      <w:pPr>
        <w:pStyle w:val="a3"/>
        <w:numPr>
          <w:ilvl w:val="0"/>
          <w:numId w:val="45"/>
        </w:numPr>
        <w:tabs>
          <w:tab w:val="clear" w:pos="720"/>
          <w:tab w:val="num" w:pos="180"/>
          <w:tab w:val="left" w:pos="900"/>
        </w:tabs>
        <w:spacing w:line="360" w:lineRule="auto"/>
        <w:ind w:left="0" w:right="-58" w:firstLine="360"/>
        <w:jc w:val="both"/>
        <w:rPr>
          <w:szCs w:val="28"/>
        </w:rPr>
      </w:pPr>
      <w:r w:rsidRPr="00204ED6">
        <w:rPr>
          <w:szCs w:val="28"/>
        </w:rPr>
        <w:t>Реан А.А. Психология познания педагогом личности учащихся. М.: Высшая школа, 1990. – 79 с.</w:t>
      </w:r>
    </w:p>
    <w:p w:rsidR="003A55FD" w:rsidRPr="00204ED6" w:rsidRDefault="003A55FD" w:rsidP="00135616">
      <w:pPr>
        <w:numPr>
          <w:ilvl w:val="0"/>
          <w:numId w:val="45"/>
        </w:numPr>
        <w:tabs>
          <w:tab w:val="clear" w:pos="720"/>
          <w:tab w:val="num" w:pos="180"/>
          <w:tab w:val="left" w:pos="284"/>
          <w:tab w:val="left" w:pos="900"/>
        </w:tabs>
        <w:spacing w:line="360" w:lineRule="auto"/>
        <w:ind w:left="0" w:firstLine="360"/>
        <w:jc w:val="both"/>
        <w:rPr>
          <w:sz w:val="28"/>
          <w:szCs w:val="28"/>
        </w:rPr>
      </w:pPr>
      <w:r w:rsidRPr="00204ED6">
        <w:rPr>
          <w:sz w:val="28"/>
          <w:szCs w:val="28"/>
        </w:rPr>
        <w:t>Реан А.А., Коломенский Я.Л. Социальная педагогическая психология.-СПб: ПИТЕР, 1999. – 416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Регуш Л. А. Психология прогнозирования : успехи в познании будущего / Л. А. Регуш. </w:t>
      </w:r>
      <w:r>
        <w:rPr>
          <w:sz w:val="28"/>
          <w:szCs w:val="28"/>
        </w:rPr>
        <w:t>–</w:t>
      </w:r>
      <w:r w:rsidRPr="00204ED6">
        <w:rPr>
          <w:sz w:val="28"/>
          <w:szCs w:val="28"/>
        </w:rPr>
        <w:t xml:space="preserve"> СПб. : Речь, 2003. </w:t>
      </w:r>
      <w:r>
        <w:rPr>
          <w:sz w:val="28"/>
          <w:szCs w:val="28"/>
        </w:rPr>
        <w:t>–</w:t>
      </w:r>
      <w:r w:rsidRPr="00204ED6">
        <w:rPr>
          <w:sz w:val="28"/>
          <w:szCs w:val="28"/>
        </w:rPr>
        <w:t xml:space="preserve"> 352 с.</w:t>
      </w:r>
    </w:p>
    <w:p w:rsidR="003A55FD" w:rsidRPr="00204ED6" w:rsidRDefault="003A55FD" w:rsidP="00135616">
      <w:pPr>
        <w:pStyle w:val="a3"/>
        <w:numPr>
          <w:ilvl w:val="0"/>
          <w:numId w:val="45"/>
        </w:numPr>
        <w:tabs>
          <w:tab w:val="clear" w:pos="720"/>
          <w:tab w:val="num" w:pos="180"/>
          <w:tab w:val="left" w:pos="900"/>
        </w:tabs>
        <w:spacing w:line="360" w:lineRule="auto"/>
        <w:ind w:left="0" w:right="-58" w:firstLine="360"/>
        <w:jc w:val="both"/>
        <w:rPr>
          <w:szCs w:val="28"/>
        </w:rPr>
      </w:pPr>
      <w:r w:rsidRPr="00204ED6">
        <w:rPr>
          <w:szCs w:val="28"/>
        </w:rPr>
        <w:t>Робер Л.А., Тильман Ф. Психология индивида и группы – М.: Прогресс, 1988</w:t>
      </w:r>
      <w:r>
        <w:rPr>
          <w:szCs w:val="28"/>
        </w:rPr>
        <w:t xml:space="preserve"> –</w:t>
      </w:r>
      <w:r w:rsidRPr="00204ED6">
        <w:rPr>
          <w:szCs w:val="28"/>
        </w:rPr>
        <w:t xml:space="preserve"> 256 с.</w:t>
      </w:r>
    </w:p>
    <w:p w:rsidR="003A55FD" w:rsidRPr="00204ED6" w:rsidRDefault="003A55FD" w:rsidP="00135616">
      <w:pPr>
        <w:pStyle w:val="a3"/>
        <w:numPr>
          <w:ilvl w:val="0"/>
          <w:numId w:val="45"/>
        </w:numPr>
        <w:tabs>
          <w:tab w:val="clear" w:pos="720"/>
          <w:tab w:val="num" w:pos="180"/>
          <w:tab w:val="left" w:pos="900"/>
        </w:tabs>
        <w:spacing w:line="360" w:lineRule="auto"/>
        <w:ind w:left="0" w:right="-58" w:firstLine="360"/>
        <w:jc w:val="both"/>
        <w:rPr>
          <w:szCs w:val="28"/>
        </w:rPr>
      </w:pPr>
      <w:r w:rsidRPr="00204ED6">
        <w:rPr>
          <w:szCs w:val="28"/>
        </w:rPr>
        <w:t>Рогов Е.И. Учитель как объект психологического исследования. –М.: ВЛАДОС, 1998. – 496с.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Рогов Е.М. Настольная книга практического психолога в образовании. – М.:ВЛАДОС, 1986. – 529 с. </w:t>
      </w:r>
    </w:p>
    <w:p w:rsidR="003A55FD" w:rsidRDefault="003A55FD" w:rsidP="00135616">
      <w:pPr>
        <w:numPr>
          <w:ilvl w:val="0"/>
          <w:numId w:val="45"/>
        </w:numPr>
        <w:tabs>
          <w:tab w:val="clear" w:pos="720"/>
          <w:tab w:val="num" w:pos="180"/>
          <w:tab w:val="left" w:pos="900"/>
        </w:tabs>
        <w:spacing w:line="360" w:lineRule="auto"/>
        <w:ind w:left="0" w:firstLine="360"/>
        <w:jc w:val="both"/>
        <w:rPr>
          <w:sz w:val="28"/>
          <w:szCs w:val="28"/>
        </w:rPr>
      </w:pPr>
      <w:r>
        <w:rPr>
          <w:sz w:val="28"/>
          <w:szCs w:val="28"/>
        </w:rPr>
        <w:t>Романець В. А. Психологія творчості. Навч. посіб. для ВНЗ. «Либідь», 2001 – 288с.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lastRenderedPageBreak/>
        <w:t>Савчин М.В. Педагогічна психологія</w:t>
      </w:r>
      <w:r w:rsidRPr="00471832">
        <w:rPr>
          <w:spacing w:val="-20"/>
          <w:sz w:val="28"/>
          <w:szCs w:val="28"/>
        </w:rPr>
        <w:t>.– К.:</w:t>
      </w:r>
      <w:r w:rsidRPr="00204ED6">
        <w:rPr>
          <w:sz w:val="28"/>
          <w:szCs w:val="28"/>
        </w:rPr>
        <w:t xml:space="preserve"> Академвидав, 2007 – 424с.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Савчин М.В., Василенко Л П. Вікова психологія: Навчальний посібник. </w:t>
      </w:r>
      <w:r>
        <w:rPr>
          <w:sz w:val="28"/>
          <w:szCs w:val="28"/>
        </w:rPr>
        <w:t>–</w:t>
      </w:r>
      <w:r w:rsidRPr="00204ED6">
        <w:rPr>
          <w:sz w:val="28"/>
          <w:szCs w:val="28"/>
        </w:rPr>
        <w:t xml:space="preserve"> К.: Академвидав, 2005. – 360 с. </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Семиченко В.А. Психические состояния</w:t>
      </w:r>
      <w:r w:rsidRPr="00471832">
        <w:rPr>
          <w:spacing w:val="-20"/>
          <w:sz w:val="28"/>
          <w:szCs w:val="28"/>
        </w:rPr>
        <w:t>. – К.:</w:t>
      </w:r>
      <w:r w:rsidRPr="00204ED6">
        <w:rPr>
          <w:sz w:val="28"/>
          <w:szCs w:val="28"/>
        </w:rPr>
        <w:t xml:space="preserve"> Магистр, 1998. – 208с.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Семиченко В.А. Психология общения. </w:t>
      </w:r>
      <w:r>
        <w:rPr>
          <w:sz w:val="28"/>
          <w:szCs w:val="28"/>
        </w:rPr>
        <w:t>–</w:t>
      </w:r>
      <w:r w:rsidRPr="00204ED6">
        <w:rPr>
          <w:sz w:val="28"/>
          <w:szCs w:val="28"/>
        </w:rPr>
        <w:t xml:space="preserve"> К.: Магистр, 1997. </w:t>
      </w:r>
      <w:r>
        <w:rPr>
          <w:sz w:val="28"/>
          <w:szCs w:val="28"/>
        </w:rPr>
        <w:t>–</w:t>
      </w:r>
      <w:r w:rsidRPr="00204ED6">
        <w:rPr>
          <w:sz w:val="28"/>
          <w:szCs w:val="28"/>
        </w:rPr>
        <w:t xml:space="preserve"> 152 с.</w:t>
      </w:r>
    </w:p>
    <w:p w:rsidR="003A55FD" w:rsidRPr="00204ED6" w:rsidRDefault="003A55FD" w:rsidP="00135616">
      <w:pPr>
        <w:pStyle w:val="21"/>
        <w:numPr>
          <w:ilvl w:val="0"/>
          <w:numId w:val="45"/>
        </w:numPr>
        <w:tabs>
          <w:tab w:val="clear" w:pos="720"/>
          <w:tab w:val="num" w:pos="180"/>
          <w:tab w:val="left" w:pos="284"/>
          <w:tab w:val="left" w:pos="900"/>
        </w:tabs>
        <w:spacing w:line="360" w:lineRule="auto"/>
        <w:ind w:left="0" w:firstLine="360"/>
        <w:rPr>
          <w:szCs w:val="28"/>
          <w:lang w:val="ru-RU"/>
        </w:rPr>
      </w:pPr>
      <w:r w:rsidRPr="00204ED6">
        <w:rPr>
          <w:szCs w:val="28"/>
        </w:rPr>
        <w:t>Семиченко В.А. Психология социальных отношений. –К.: Магистр, 1999. – 245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Семиченко В.А. Психологія педагогічної діяльності: Навчальний посібник. – К.: Вища шк.., 2004. – 335 с.</w:t>
      </w:r>
    </w:p>
    <w:p w:rsidR="003A55FD" w:rsidRPr="00E65379" w:rsidRDefault="003A55FD" w:rsidP="00135616">
      <w:pPr>
        <w:pStyle w:val="21"/>
        <w:numPr>
          <w:ilvl w:val="0"/>
          <w:numId w:val="45"/>
        </w:numPr>
        <w:tabs>
          <w:tab w:val="clear" w:pos="720"/>
          <w:tab w:val="num" w:pos="180"/>
          <w:tab w:val="left" w:pos="284"/>
          <w:tab w:val="left" w:pos="900"/>
        </w:tabs>
        <w:spacing w:line="360" w:lineRule="auto"/>
        <w:ind w:left="0" w:firstLine="360"/>
        <w:rPr>
          <w:spacing w:val="-20"/>
          <w:szCs w:val="28"/>
          <w:lang w:val="ru-RU"/>
        </w:rPr>
      </w:pPr>
      <w:r w:rsidRPr="00204ED6">
        <w:rPr>
          <w:szCs w:val="28"/>
        </w:rPr>
        <w:t>Сергеев Б.Ф. Ступени эволюции интеллекта</w:t>
      </w:r>
      <w:r w:rsidRPr="00E65379">
        <w:rPr>
          <w:spacing w:val="-20"/>
          <w:szCs w:val="28"/>
        </w:rPr>
        <w:t>. – Л.: Наука, 1986. – 192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Скотт Дж. Г. Конфликты. Пути их преодоления / Пер. с англ./ Дж.Г.Скотт </w:t>
      </w:r>
      <w:r>
        <w:rPr>
          <w:sz w:val="28"/>
          <w:szCs w:val="28"/>
        </w:rPr>
        <w:t>–</w:t>
      </w:r>
      <w:r w:rsidRPr="00204ED6">
        <w:rPr>
          <w:sz w:val="28"/>
          <w:szCs w:val="28"/>
        </w:rPr>
        <w:t xml:space="preserve"> Киев: Внешторгиздат, 1991. </w:t>
      </w:r>
      <w:r>
        <w:rPr>
          <w:sz w:val="28"/>
          <w:szCs w:val="28"/>
        </w:rPr>
        <w:t>–</w:t>
      </w:r>
      <w:r w:rsidRPr="00204ED6">
        <w:rPr>
          <w:sz w:val="28"/>
          <w:szCs w:val="28"/>
        </w:rPr>
        <w:t xml:space="preserve"> 143 с.</w:t>
      </w:r>
    </w:p>
    <w:p w:rsidR="003A55FD" w:rsidRPr="00E65379" w:rsidRDefault="003A55FD" w:rsidP="00135616">
      <w:pPr>
        <w:numPr>
          <w:ilvl w:val="0"/>
          <w:numId w:val="45"/>
        </w:numPr>
        <w:tabs>
          <w:tab w:val="clear" w:pos="720"/>
          <w:tab w:val="num" w:pos="180"/>
          <w:tab w:val="left" w:pos="900"/>
        </w:tabs>
        <w:spacing w:line="360" w:lineRule="auto"/>
        <w:ind w:left="0" w:firstLine="360"/>
        <w:jc w:val="both"/>
        <w:rPr>
          <w:spacing w:val="-20"/>
          <w:sz w:val="28"/>
          <w:szCs w:val="28"/>
        </w:rPr>
      </w:pPr>
      <w:r w:rsidRPr="00204ED6">
        <w:rPr>
          <w:sz w:val="28"/>
          <w:szCs w:val="28"/>
        </w:rPr>
        <w:t>Скрипченко О.В. Психічний розвиток учнів</w:t>
      </w:r>
      <w:r w:rsidRPr="00E65379">
        <w:rPr>
          <w:spacing w:val="-20"/>
          <w:sz w:val="28"/>
          <w:szCs w:val="28"/>
        </w:rPr>
        <w:t>. – К.: Рад. шк., 1974. – 103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Скрипченко О.В., Долинська Л.В., Огороднійчук З.В. Загальна психологія: Навч. посібник. – К.: А.П.Н., 1999. – 463с. </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bCs/>
          <w:sz w:val="28"/>
          <w:szCs w:val="28"/>
        </w:rPr>
        <w:t>Скрипченко, О. В</w:t>
      </w:r>
      <w:r w:rsidRPr="00204ED6">
        <w:rPr>
          <w:sz w:val="28"/>
          <w:szCs w:val="28"/>
        </w:rPr>
        <w:t xml:space="preserve">. Психолого-педагогічні основи навчання : Навч. посіб. для викладачів психології і педагогіки, аспірантів, студентів пед. навч. закл. та курсантів військ. училищ / О.В. Скрипченко, О.С. Падалка, Л.О. Скрипченко; Нац. пед. ун-т ім. М.П. Драгоманова. </w:t>
      </w:r>
      <w:r>
        <w:rPr>
          <w:sz w:val="28"/>
          <w:szCs w:val="28"/>
        </w:rPr>
        <w:t>–</w:t>
      </w:r>
      <w:r w:rsidRPr="00204ED6">
        <w:rPr>
          <w:sz w:val="28"/>
          <w:szCs w:val="28"/>
        </w:rPr>
        <w:t xml:space="preserve"> К. : Укр. Центр духовної культури, 2005. – 710 с.</w:t>
      </w:r>
    </w:p>
    <w:p w:rsidR="003A55FD" w:rsidRPr="00E65379" w:rsidRDefault="003A55FD" w:rsidP="00135616">
      <w:pPr>
        <w:numPr>
          <w:ilvl w:val="0"/>
          <w:numId w:val="45"/>
        </w:numPr>
        <w:tabs>
          <w:tab w:val="clear" w:pos="720"/>
          <w:tab w:val="num" w:pos="180"/>
          <w:tab w:val="left" w:pos="900"/>
        </w:tabs>
        <w:spacing w:line="360" w:lineRule="auto"/>
        <w:ind w:left="0" w:firstLine="360"/>
        <w:jc w:val="both"/>
        <w:rPr>
          <w:spacing w:val="-20"/>
          <w:sz w:val="28"/>
          <w:szCs w:val="28"/>
        </w:rPr>
      </w:pPr>
      <w:r w:rsidRPr="00E65379">
        <w:rPr>
          <w:spacing w:val="-20"/>
          <w:sz w:val="28"/>
          <w:szCs w:val="28"/>
        </w:rPr>
        <w:t>Снайдер М</w:t>
      </w:r>
      <w:r>
        <w:rPr>
          <w:sz w:val="28"/>
          <w:szCs w:val="28"/>
        </w:rPr>
        <w:t>. Ребенок как личность</w:t>
      </w:r>
      <w:r w:rsidRPr="00E65379">
        <w:rPr>
          <w:spacing w:val="-20"/>
          <w:sz w:val="28"/>
          <w:szCs w:val="28"/>
        </w:rPr>
        <w:t>. М.:</w:t>
      </w:r>
      <w:r>
        <w:rPr>
          <w:sz w:val="28"/>
          <w:szCs w:val="28"/>
        </w:rPr>
        <w:t xml:space="preserve"> Смысл : Гармония, </w:t>
      </w:r>
      <w:r w:rsidRPr="00E65379">
        <w:rPr>
          <w:spacing w:val="-20"/>
          <w:sz w:val="28"/>
          <w:szCs w:val="28"/>
        </w:rPr>
        <w:t>1994 – 237 с.</w:t>
      </w:r>
    </w:p>
    <w:p w:rsidR="003A55FD" w:rsidRPr="00204ED6" w:rsidRDefault="003A55FD" w:rsidP="00135616">
      <w:pPr>
        <w:numPr>
          <w:ilvl w:val="0"/>
          <w:numId w:val="45"/>
        </w:numPr>
        <w:tabs>
          <w:tab w:val="clear" w:pos="720"/>
          <w:tab w:val="num" w:pos="180"/>
          <w:tab w:val="left" w:pos="284"/>
          <w:tab w:val="left" w:pos="900"/>
        </w:tabs>
        <w:spacing w:line="360" w:lineRule="auto"/>
        <w:ind w:left="0" w:firstLine="360"/>
        <w:jc w:val="both"/>
        <w:rPr>
          <w:sz w:val="28"/>
          <w:szCs w:val="28"/>
        </w:rPr>
      </w:pPr>
      <w:r w:rsidRPr="00204ED6">
        <w:rPr>
          <w:sz w:val="28"/>
          <w:szCs w:val="28"/>
        </w:rPr>
        <w:t>Социальная психология: Учеб. пособие для студентов пед. ин-тов / Под ред. А.В. Петровского.</w:t>
      </w:r>
      <w:r w:rsidRPr="007035B8">
        <w:rPr>
          <w:sz w:val="28"/>
          <w:szCs w:val="28"/>
        </w:rPr>
        <w:t xml:space="preserve"> </w:t>
      </w:r>
      <w:r>
        <w:rPr>
          <w:sz w:val="28"/>
          <w:szCs w:val="28"/>
        </w:rPr>
        <w:t>–</w:t>
      </w:r>
      <w:r w:rsidRPr="00204ED6">
        <w:rPr>
          <w:sz w:val="28"/>
          <w:szCs w:val="28"/>
        </w:rPr>
        <w:t xml:space="preserve"> М.: Просвещение, 1987.</w:t>
      </w:r>
      <w:r w:rsidRPr="007035B8">
        <w:rPr>
          <w:sz w:val="28"/>
          <w:szCs w:val="28"/>
        </w:rPr>
        <w:t xml:space="preserve"> </w:t>
      </w:r>
      <w:r>
        <w:rPr>
          <w:sz w:val="28"/>
          <w:szCs w:val="28"/>
        </w:rPr>
        <w:t>–</w:t>
      </w:r>
      <w:r w:rsidRPr="00204ED6">
        <w:rPr>
          <w:sz w:val="28"/>
          <w:szCs w:val="28"/>
        </w:rPr>
        <w:t xml:space="preserve"> 224 с.</w:t>
      </w:r>
    </w:p>
    <w:p w:rsidR="003A55FD" w:rsidRPr="007035B8" w:rsidRDefault="003A55FD" w:rsidP="00135616">
      <w:pPr>
        <w:numPr>
          <w:ilvl w:val="0"/>
          <w:numId w:val="45"/>
        </w:numPr>
        <w:tabs>
          <w:tab w:val="clear" w:pos="720"/>
          <w:tab w:val="num" w:pos="180"/>
          <w:tab w:val="left" w:pos="284"/>
          <w:tab w:val="left" w:pos="900"/>
        </w:tabs>
        <w:spacing w:line="360" w:lineRule="auto"/>
        <w:ind w:left="0" w:firstLine="360"/>
        <w:jc w:val="both"/>
        <w:rPr>
          <w:spacing w:val="-20"/>
          <w:sz w:val="28"/>
          <w:szCs w:val="28"/>
        </w:rPr>
      </w:pPr>
      <w:r w:rsidRPr="00204ED6">
        <w:rPr>
          <w:sz w:val="28"/>
          <w:szCs w:val="28"/>
        </w:rPr>
        <w:t>Столяренко Л.Д. Основы психологии</w:t>
      </w:r>
      <w:r w:rsidRPr="007035B8">
        <w:rPr>
          <w:spacing w:val="-20"/>
          <w:sz w:val="28"/>
          <w:szCs w:val="28"/>
        </w:rPr>
        <w:t>. – Ростов н/Д.: Феникс, 1997. – 736 с.</w:t>
      </w:r>
    </w:p>
    <w:p w:rsidR="003A55FD" w:rsidRPr="00204ED6" w:rsidRDefault="003A55FD" w:rsidP="00135616">
      <w:pPr>
        <w:numPr>
          <w:ilvl w:val="0"/>
          <w:numId w:val="45"/>
        </w:numPr>
        <w:tabs>
          <w:tab w:val="clear" w:pos="720"/>
          <w:tab w:val="num" w:pos="180"/>
          <w:tab w:val="left" w:pos="284"/>
          <w:tab w:val="left" w:pos="900"/>
        </w:tabs>
        <w:spacing w:line="360" w:lineRule="auto"/>
        <w:ind w:left="0" w:firstLine="360"/>
        <w:jc w:val="both"/>
        <w:rPr>
          <w:sz w:val="28"/>
          <w:szCs w:val="28"/>
        </w:rPr>
      </w:pPr>
      <w:r w:rsidRPr="00204ED6">
        <w:rPr>
          <w:sz w:val="28"/>
          <w:szCs w:val="28"/>
        </w:rPr>
        <w:t xml:space="preserve">Столяренко Л.Д. Педагогическая психология. – Ростов н/Д: Феникс, 2000. </w:t>
      </w:r>
      <w:r>
        <w:rPr>
          <w:sz w:val="28"/>
          <w:szCs w:val="28"/>
        </w:rPr>
        <w:t>–</w:t>
      </w:r>
      <w:r w:rsidRPr="00204ED6">
        <w:rPr>
          <w:sz w:val="28"/>
          <w:szCs w:val="28"/>
        </w:rPr>
        <w:t>544 с.</w:t>
      </w:r>
    </w:p>
    <w:p w:rsidR="003A55FD" w:rsidRPr="00204ED6" w:rsidRDefault="003A55FD" w:rsidP="00135616">
      <w:pPr>
        <w:numPr>
          <w:ilvl w:val="0"/>
          <w:numId w:val="45"/>
        </w:numPr>
        <w:tabs>
          <w:tab w:val="clear" w:pos="720"/>
          <w:tab w:val="num" w:pos="180"/>
          <w:tab w:val="left" w:pos="284"/>
          <w:tab w:val="left" w:pos="900"/>
        </w:tabs>
        <w:spacing w:line="360" w:lineRule="auto"/>
        <w:ind w:left="0" w:firstLine="360"/>
        <w:jc w:val="both"/>
        <w:rPr>
          <w:sz w:val="28"/>
          <w:szCs w:val="28"/>
        </w:rPr>
      </w:pPr>
      <w:r w:rsidRPr="007035B8">
        <w:rPr>
          <w:spacing w:val="-20"/>
          <w:sz w:val="28"/>
          <w:szCs w:val="28"/>
        </w:rPr>
        <w:t>Страхов В.И.</w:t>
      </w:r>
      <w:r w:rsidRPr="00204ED6">
        <w:rPr>
          <w:sz w:val="28"/>
          <w:szCs w:val="28"/>
        </w:rPr>
        <w:t xml:space="preserve"> Психология внимания</w:t>
      </w:r>
      <w:r w:rsidRPr="007035B8">
        <w:rPr>
          <w:spacing w:val="-20"/>
          <w:sz w:val="28"/>
          <w:szCs w:val="28"/>
        </w:rPr>
        <w:t xml:space="preserve"> – Саратов</w:t>
      </w:r>
      <w:r w:rsidRPr="00204ED6">
        <w:rPr>
          <w:sz w:val="28"/>
          <w:szCs w:val="28"/>
        </w:rPr>
        <w:t>:</w:t>
      </w:r>
      <w:r>
        <w:rPr>
          <w:sz w:val="28"/>
          <w:szCs w:val="28"/>
        </w:rPr>
        <w:t xml:space="preserve"> </w:t>
      </w:r>
      <w:r w:rsidRPr="00204ED6">
        <w:rPr>
          <w:sz w:val="28"/>
          <w:szCs w:val="28"/>
        </w:rPr>
        <w:t xml:space="preserve">Изд-во </w:t>
      </w:r>
      <w:r w:rsidRPr="007035B8">
        <w:rPr>
          <w:spacing w:val="-20"/>
          <w:sz w:val="28"/>
          <w:szCs w:val="28"/>
        </w:rPr>
        <w:t>СГПИ,</w:t>
      </w:r>
      <w:r>
        <w:rPr>
          <w:spacing w:val="-20"/>
          <w:sz w:val="28"/>
          <w:szCs w:val="28"/>
        </w:rPr>
        <w:t xml:space="preserve"> </w:t>
      </w:r>
      <w:r w:rsidRPr="007035B8">
        <w:rPr>
          <w:spacing w:val="-20"/>
          <w:sz w:val="28"/>
          <w:szCs w:val="28"/>
        </w:rPr>
        <w:t>1992. –</w:t>
      </w:r>
      <w:r>
        <w:rPr>
          <w:sz w:val="28"/>
          <w:szCs w:val="28"/>
        </w:rPr>
        <w:t xml:space="preserve"> 322с.</w:t>
      </w:r>
    </w:p>
    <w:p w:rsidR="003A55FD" w:rsidRPr="00204ED6" w:rsidRDefault="003A55FD" w:rsidP="00135616">
      <w:pPr>
        <w:numPr>
          <w:ilvl w:val="0"/>
          <w:numId w:val="45"/>
        </w:numPr>
        <w:tabs>
          <w:tab w:val="clear" w:pos="720"/>
          <w:tab w:val="num" w:pos="180"/>
          <w:tab w:val="left" w:pos="284"/>
          <w:tab w:val="left" w:pos="900"/>
        </w:tabs>
        <w:spacing w:line="360" w:lineRule="auto"/>
        <w:ind w:left="0" w:firstLine="360"/>
        <w:jc w:val="both"/>
        <w:rPr>
          <w:sz w:val="28"/>
          <w:szCs w:val="28"/>
        </w:rPr>
      </w:pPr>
      <w:r w:rsidRPr="00204ED6">
        <w:rPr>
          <w:sz w:val="28"/>
          <w:szCs w:val="28"/>
        </w:rPr>
        <w:t xml:space="preserve">Страхов И.В. Психология характера. </w:t>
      </w:r>
      <w:r>
        <w:rPr>
          <w:sz w:val="28"/>
          <w:szCs w:val="28"/>
        </w:rPr>
        <w:t>–</w:t>
      </w:r>
      <w:r w:rsidRPr="00204ED6">
        <w:rPr>
          <w:sz w:val="28"/>
          <w:szCs w:val="28"/>
        </w:rPr>
        <w:t xml:space="preserve"> Саратов: СГПИ, 1970.</w:t>
      </w:r>
      <w:r w:rsidRPr="00C568D3">
        <w:rPr>
          <w:sz w:val="28"/>
          <w:szCs w:val="28"/>
        </w:rPr>
        <w:t xml:space="preserve"> </w:t>
      </w:r>
      <w:r>
        <w:rPr>
          <w:sz w:val="28"/>
          <w:szCs w:val="28"/>
        </w:rPr>
        <w:t xml:space="preserve">– </w:t>
      </w:r>
      <w:r w:rsidRPr="00204ED6">
        <w:rPr>
          <w:sz w:val="28"/>
          <w:szCs w:val="28"/>
        </w:rPr>
        <w:t xml:space="preserve">428с. </w:t>
      </w:r>
    </w:p>
    <w:p w:rsidR="003A55FD" w:rsidRPr="00204ED6" w:rsidRDefault="003A55FD" w:rsidP="00135616">
      <w:pPr>
        <w:pStyle w:val="a3"/>
        <w:numPr>
          <w:ilvl w:val="0"/>
          <w:numId w:val="45"/>
        </w:numPr>
        <w:tabs>
          <w:tab w:val="clear" w:pos="720"/>
          <w:tab w:val="num" w:pos="180"/>
          <w:tab w:val="left" w:pos="900"/>
        </w:tabs>
        <w:spacing w:after="120" w:line="360" w:lineRule="auto"/>
        <w:ind w:left="0" w:right="-58" w:firstLine="360"/>
        <w:jc w:val="both"/>
        <w:rPr>
          <w:szCs w:val="28"/>
        </w:rPr>
      </w:pPr>
      <w:r w:rsidRPr="00204ED6">
        <w:rPr>
          <w:szCs w:val="28"/>
        </w:rPr>
        <w:t>Стреляу Я. Роль темперамента в психическом развитии.</w:t>
      </w:r>
      <w:r w:rsidRPr="00C568D3">
        <w:rPr>
          <w:szCs w:val="28"/>
        </w:rPr>
        <w:t xml:space="preserve"> </w:t>
      </w:r>
      <w:r>
        <w:rPr>
          <w:szCs w:val="28"/>
        </w:rPr>
        <w:t>–</w:t>
      </w:r>
      <w:r w:rsidRPr="00204ED6">
        <w:rPr>
          <w:szCs w:val="28"/>
        </w:rPr>
        <w:t xml:space="preserve"> М.: Прогресс, 1982. - 230 с.</w:t>
      </w:r>
    </w:p>
    <w:p w:rsidR="003A55FD" w:rsidRPr="00BB5AD1" w:rsidRDefault="003A55FD" w:rsidP="00135616">
      <w:pPr>
        <w:pStyle w:val="a3"/>
        <w:numPr>
          <w:ilvl w:val="0"/>
          <w:numId w:val="45"/>
        </w:numPr>
        <w:tabs>
          <w:tab w:val="clear" w:pos="720"/>
          <w:tab w:val="num" w:pos="180"/>
          <w:tab w:val="left" w:pos="900"/>
        </w:tabs>
        <w:spacing w:line="360" w:lineRule="auto"/>
        <w:ind w:left="0" w:right="-58" w:firstLine="360"/>
        <w:jc w:val="both"/>
        <w:rPr>
          <w:spacing w:val="-20"/>
          <w:szCs w:val="28"/>
        </w:rPr>
      </w:pPr>
      <w:r w:rsidRPr="00204ED6">
        <w:rPr>
          <w:szCs w:val="28"/>
        </w:rPr>
        <w:lastRenderedPageBreak/>
        <w:t xml:space="preserve">Талызина Н. Ф. Управление процессом усвоения знаний </w:t>
      </w:r>
      <w:r w:rsidRPr="00BB5AD1">
        <w:rPr>
          <w:spacing w:val="-20"/>
          <w:szCs w:val="28"/>
        </w:rPr>
        <w:t>М., 1984. – 344 с.</w:t>
      </w:r>
    </w:p>
    <w:p w:rsidR="003A55FD" w:rsidRPr="00204ED6" w:rsidRDefault="003A55FD" w:rsidP="00135616">
      <w:pPr>
        <w:pStyle w:val="a3"/>
        <w:numPr>
          <w:ilvl w:val="0"/>
          <w:numId w:val="45"/>
        </w:numPr>
        <w:tabs>
          <w:tab w:val="clear" w:pos="720"/>
          <w:tab w:val="num" w:pos="180"/>
          <w:tab w:val="left" w:pos="900"/>
        </w:tabs>
        <w:spacing w:line="360" w:lineRule="auto"/>
        <w:ind w:left="0" w:right="-58" w:firstLine="360"/>
        <w:jc w:val="both"/>
        <w:rPr>
          <w:szCs w:val="28"/>
        </w:rPr>
      </w:pPr>
      <w:r w:rsidRPr="00204ED6">
        <w:rPr>
          <w:szCs w:val="28"/>
        </w:rPr>
        <w:t>Талызина Н.Ф. Педагогическая психология: Учебное пособие. – М.: Академия, 1998. – 288 с.</w:t>
      </w:r>
    </w:p>
    <w:p w:rsidR="003A55FD" w:rsidRPr="00204ED6" w:rsidRDefault="003A55FD" w:rsidP="00135616">
      <w:pPr>
        <w:pStyle w:val="a3"/>
        <w:numPr>
          <w:ilvl w:val="0"/>
          <w:numId w:val="45"/>
        </w:numPr>
        <w:tabs>
          <w:tab w:val="clear" w:pos="720"/>
          <w:tab w:val="num" w:pos="180"/>
          <w:tab w:val="left" w:pos="900"/>
        </w:tabs>
        <w:spacing w:line="360" w:lineRule="auto"/>
        <w:ind w:left="0" w:right="-58" w:firstLine="360"/>
        <w:jc w:val="both"/>
        <w:rPr>
          <w:szCs w:val="28"/>
        </w:rPr>
      </w:pPr>
      <w:r w:rsidRPr="00204ED6">
        <w:rPr>
          <w:bCs/>
          <w:szCs w:val="28"/>
        </w:rPr>
        <w:t xml:space="preserve">Туріщева, Л.В. </w:t>
      </w:r>
      <w:r w:rsidRPr="00204ED6">
        <w:rPr>
          <w:szCs w:val="28"/>
        </w:rPr>
        <w:t xml:space="preserve">Професійний розвиток педагога: психологічний аспект / Л. В. Туріщева. </w:t>
      </w:r>
      <w:r>
        <w:rPr>
          <w:szCs w:val="28"/>
        </w:rPr>
        <w:t>–</w:t>
      </w:r>
      <w:r w:rsidRPr="00204ED6">
        <w:rPr>
          <w:szCs w:val="28"/>
        </w:rPr>
        <w:t xml:space="preserve"> Х. : Вид. група "Основа", 2006. </w:t>
      </w:r>
      <w:r>
        <w:rPr>
          <w:szCs w:val="28"/>
        </w:rPr>
        <w:t>–</w:t>
      </w:r>
      <w:r w:rsidRPr="00204ED6">
        <w:rPr>
          <w:szCs w:val="28"/>
        </w:rPr>
        <w:t xml:space="preserve"> 141 с. </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Фельдштейн Д.И. Психология становления личности / Д.И. Фельдштейн. </w:t>
      </w:r>
      <w:r>
        <w:rPr>
          <w:sz w:val="28"/>
          <w:szCs w:val="28"/>
        </w:rPr>
        <w:t>–</w:t>
      </w:r>
      <w:r w:rsidRPr="00204ED6">
        <w:rPr>
          <w:sz w:val="28"/>
          <w:szCs w:val="28"/>
        </w:rPr>
        <w:t xml:space="preserve"> М.: Междунар. пед. акад., 1994. </w:t>
      </w:r>
      <w:r>
        <w:rPr>
          <w:sz w:val="28"/>
          <w:szCs w:val="28"/>
        </w:rPr>
        <w:t>–</w:t>
      </w:r>
      <w:r w:rsidRPr="00204ED6">
        <w:rPr>
          <w:sz w:val="28"/>
          <w:szCs w:val="28"/>
        </w:rPr>
        <w:t xml:space="preserve"> 192 с.</w:t>
      </w:r>
    </w:p>
    <w:p w:rsidR="003A55FD" w:rsidRPr="00204ED6" w:rsidRDefault="003A55FD" w:rsidP="00135616">
      <w:pPr>
        <w:numPr>
          <w:ilvl w:val="0"/>
          <w:numId w:val="45"/>
        </w:numPr>
        <w:tabs>
          <w:tab w:val="clear" w:pos="720"/>
          <w:tab w:val="num" w:pos="0"/>
          <w:tab w:val="left" w:pos="900"/>
        </w:tabs>
        <w:spacing w:line="360" w:lineRule="auto"/>
        <w:ind w:left="0" w:firstLine="360"/>
        <w:jc w:val="both"/>
        <w:rPr>
          <w:sz w:val="28"/>
          <w:szCs w:val="28"/>
        </w:rPr>
      </w:pPr>
      <w:r w:rsidRPr="00204ED6">
        <w:rPr>
          <w:sz w:val="28"/>
          <w:szCs w:val="28"/>
        </w:rPr>
        <w:t>Фридман Л.М., Волков К.Н. Психологическая наука – учителю. –М.: Просвещение, 1985. -224 с.</w:t>
      </w:r>
    </w:p>
    <w:p w:rsidR="003A55FD" w:rsidRPr="00204ED6"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204ED6">
        <w:rPr>
          <w:sz w:val="28"/>
          <w:szCs w:val="28"/>
        </w:rPr>
        <w:t xml:space="preserve">Фридман Л.М., Пушкина Т.А., Каплунович И.Я. Изучение личности учащихся и ученических коллективов. </w:t>
      </w:r>
      <w:r>
        <w:rPr>
          <w:sz w:val="28"/>
          <w:szCs w:val="28"/>
        </w:rPr>
        <w:t>–</w:t>
      </w:r>
      <w:r w:rsidRPr="00204ED6">
        <w:rPr>
          <w:sz w:val="28"/>
          <w:szCs w:val="28"/>
        </w:rPr>
        <w:t xml:space="preserve"> М.: Просвещение, 1988. </w:t>
      </w:r>
      <w:r>
        <w:rPr>
          <w:sz w:val="28"/>
          <w:szCs w:val="28"/>
        </w:rPr>
        <w:t>–</w:t>
      </w:r>
      <w:r w:rsidRPr="00204ED6">
        <w:rPr>
          <w:sz w:val="28"/>
          <w:szCs w:val="28"/>
        </w:rPr>
        <w:t xml:space="preserve"> 206 с. </w:t>
      </w:r>
    </w:p>
    <w:p w:rsidR="003A55FD" w:rsidRPr="00825293" w:rsidRDefault="003A55FD" w:rsidP="00135616">
      <w:pPr>
        <w:numPr>
          <w:ilvl w:val="0"/>
          <w:numId w:val="45"/>
        </w:numPr>
        <w:tabs>
          <w:tab w:val="clear" w:pos="720"/>
          <w:tab w:val="num" w:pos="180"/>
          <w:tab w:val="left" w:pos="900"/>
        </w:tabs>
        <w:spacing w:line="360" w:lineRule="auto"/>
        <w:ind w:left="0" w:firstLine="360"/>
        <w:jc w:val="both"/>
        <w:rPr>
          <w:sz w:val="28"/>
          <w:szCs w:val="28"/>
          <w:lang w:val="ru-RU"/>
        </w:rPr>
      </w:pPr>
      <w:r w:rsidRPr="00825293">
        <w:rPr>
          <w:sz w:val="28"/>
          <w:szCs w:val="28"/>
          <w:lang w:val="ru-RU"/>
        </w:rPr>
        <w:t>Фридман Л.Ф., Кулагина И.Ю. Психологический справочник учителя.. – М.: "Совершенство", 1998. – 432 с.</w:t>
      </w:r>
    </w:p>
    <w:p w:rsidR="003A55FD" w:rsidRPr="00825293" w:rsidRDefault="003A55FD" w:rsidP="00135616">
      <w:pPr>
        <w:numPr>
          <w:ilvl w:val="0"/>
          <w:numId w:val="45"/>
        </w:numPr>
        <w:tabs>
          <w:tab w:val="clear" w:pos="720"/>
          <w:tab w:val="num" w:pos="180"/>
          <w:tab w:val="left" w:pos="900"/>
        </w:tabs>
        <w:spacing w:line="360" w:lineRule="auto"/>
        <w:ind w:left="0" w:firstLine="360"/>
        <w:jc w:val="both"/>
        <w:rPr>
          <w:sz w:val="28"/>
          <w:szCs w:val="28"/>
          <w:lang w:val="ru-RU"/>
        </w:rPr>
      </w:pPr>
      <w:r w:rsidRPr="00825293">
        <w:rPr>
          <w:sz w:val="28"/>
          <w:szCs w:val="28"/>
          <w:lang w:val="ru-RU"/>
        </w:rPr>
        <w:t>Хон, Р. Л. Педагогическая психология: принципы обучения/ Р. Л. Хон; Пер</w:t>
      </w:r>
      <w:r w:rsidRPr="00825293">
        <w:rPr>
          <w:spacing w:val="-20"/>
          <w:sz w:val="28"/>
          <w:szCs w:val="28"/>
          <w:lang w:val="ru-RU"/>
        </w:rPr>
        <w:t>. с англ. А</w:t>
      </w:r>
      <w:r w:rsidRPr="00825293">
        <w:rPr>
          <w:sz w:val="28"/>
          <w:szCs w:val="28"/>
          <w:lang w:val="ru-RU"/>
        </w:rPr>
        <w:t>.А. Волкова, А.В. Фролова. – М.: Деловая книга, 2002. – 736с.</w:t>
      </w:r>
    </w:p>
    <w:p w:rsidR="003A55FD" w:rsidRPr="00825293" w:rsidRDefault="003A55FD" w:rsidP="00135616">
      <w:pPr>
        <w:pStyle w:val="21"/>
        <w:numPr>
          <w:ilvl w:val="0"/>
          <w:numId w:val="45"/>
        </w:numPr>
        <w:tabs>
          <w:tab w:val="clear" w:pos="720"/>
          <w:tab w:val="num" w:pos="180"/>
          <w:tab w:val="left" w:pos="284"/>
          <w:tab w:val="left" w:pos="900"/>
        </w:tabs>
        <w:spacing w:line="360" w:lineRule="auto"/>
        <w:ind w:left="0" w:firstLine="360"/>
        <w:rPr>
          <w:szCs w:val="28"/>
          <w:lang w:val="ru-RU"/>
        </w:rPr>
      </w:pPr>
      <w:r w:rsidRPr="00825293">
        <w:rPr>
          <w:szCs w:val="28"/>
          <w:lang w:val="ru-RU"/>
        </w:rPr>
        <w:t>Хрестоматия по психологии: Учеб. пособие для студентов пед. ин-тов/Сост. В.В. Мироненко; Под ред. А. В. Петровского. – 2-е изд., перераб. и доп. – М.: Просвещение, 1987. – 447 с.</w:t>
      </w:r>
    </w:p>
    <w:p w:rsidR="003A55FD" w:rsidRPr="00825293" w:rsidRDefault="003A55FD" w:rsidP="00135616">
      <w:pPr>
        <w:pStyle w:val="a3"/>
        <w:numPr>
          <w:ilvl w:val="0"/>
          <w:numId w:val="45"/>
        </w:numPr>
        <w:tabs>
          <w:tab w:val="clear" w:pos="720"/>
          <w:tab w:val="num" w:pos="180"/>
          <w:tab w:val="left" w:pos="900"/>
        </w:tabs>
        <w:spacing w:line="360" w:lineRule="auto"/>
        <w:ind w:left="0" w:right="-58" w:firstLine="360"/>
        <w:jc w:val="both"/>
        <w:rPr>
          <w:szCs w:val="28"/>
          <w:lang w:val="ru-RU"/>
        </w:rPr>
      </w:pPr>
      <w:r w:rsidRPr="00825293">
        <w:rPr>
          <w:szCs w:val="28"/>
          <w:lang w:val="ru-RU"/>
        </w:rPr>
        <w:t>Хьелл Л. Зиглер Д. Теории личности (основные положения, исследования и применение). – СПб.: Питер Ком, 1998. – 608 с.</w:t>
      </w:r>
    </w:p>
    <w:p w:rsidR="003A55FD" w:rsidRPr="00825293" w:rsidRDefault="003A55FD" w:rsidP="00135616">
      <w:pPr>
        <w:numPr>
          <w:ilvl w:val="0"/>
          <w:numId w:val="45"/>
        </w:numPr>
        <w:tabs>
          <w:tab w:val="clear" w:pos="720"/>
          <w:tab w:val="num" w:pos="180"/>
          <w:tab w:val="left" w:pos="900"/>
        </w:tabs>
        <w:spacing w:line="360" w:lineRule="auto"/>
        <w:ind w:left="0" w:firstLine="360"/>
        <w:jc w:val="both"/>
        <w:rPr>
          <w:sz w:val="28"/>
          <w:szCs w:val="28"/>
          <w:lang w:val="ru-RU"/>
        </w:rPr>
      </w:pPr>
      <w:r w:rsidRPr="00825293">
        <w:rPr>
          <w:sz w:val="28"/>
          <w:szCs w:val="28"/>
          <w:lang w:val="ru-RU"/>
        </w:rPr>
        <w:t xml:space="preserve">Шакуров Р. Х. Социально-психологические проблемы руководства педагогическим коллективом / Р. Х. Шакуров. – М.: Педагогика, 1982. – 207 с. </w:t>
      </w:r>
    </w:p>
    <w:p w:rsidR="003A55FD" w:rsidRPr="00825293" w:rsidRDefault="003A55FD" w:rsidP="00135616">
      <w:pPr>
        <w:numPr>
          <w:ilvl w:val="0"/>
          <w:numId w:val="45"/>
        </w:numPr>
        <w:tabs>
          <w:tab w:val="clear" w:pos="720"/>
          <w:tab w:val="num" w:pos="180"/>
          <w:tab w:val="left" w:pos="900"/>
        </w:tabs>
        <w:spacing w:line="360" w:lineRule="auto"/>
        <w:ind w:left="0" w:firstLine="360"/>
        <w:jc w:val="both"/>
        <w:rPr>
          <w:spacing w:val="-20"/>
          <w:sz w:val="28"/>
          <w:szCs w:val="28"/>
          <w:lang w:val="ru-RU"/>
        </w:rPr>
      </w:pPr>
      <w:r w:rsidRPr="00825293">
        <w:rPr>
          <w:sz w:val="28"/>
          <w:szCs w:val="28"/>
          <w:lang w:val="ru-RU"/>
        </w:rPr>
        <w:t xml:space="preserve">Эриксон Э. Идентичность: юность и кризис. – М.: Прогресс, </w:t>
      </w:r>
      <w:r w:rsidRPr="00825293">
        <w:rPr>
          <w:spacing w:val="-20"/>
          <w:sz w:val="28"/>
          <w:szCs w:val="28"/>
          <w:lang w:val="ru-RU"/>
        </w:rPr>
        <w:t>1996. – 342 с.</w:t>
      </w:r>
    </w:p>
    <w:p w:rsidR="003A55FD" w:rsidRPr="00825293" w:rsidRDefault="003A55FD" w:rsidP="00135616">
      <w:pPr>
        <w:pStyle w:val="a3"/>
        <w:numPr>
          <w:ilvl w:val="0"/>
          <w:numId w:val="45"/>
        </w:numPr>
        <w:tabs>
          <w:tab w:val="clear" w:pos="720"/>
          <w:tab w:val="num" w:pos="180"/>
          <w:tab w:val="left" w:pos="900"/>
        </w:tabs>
        <w:spacing w:line="360" w:lineRule="auto"/>
        <w:ind w:left="0" w:right="-58" w:firstLine="360"/>
        <w:jc w:val="both"/>
        <w:rPr>
          <w:szCs w:val="28"/>
          <w:lang w:val="ru-RU"/>
        </w:rPr>
      </w:pPr>
      <w:r w:rsidRPr="00825293">
        <w:rPr>
          <w:szCs w:val="28"/>
          <w:lang w:val="ru-RU"/>
        </w:rPr>
        <w:t>Этика и психология семейной жизни: Пробл. пособие для учителя / Гребенников И.В., Дубровина И.В., Разумихина Г.П. и др.; Под ред. Гребенникова И.В. – М.: Просвещение, 1984. – 256 с.</w:t>
      </w:r>
    </w:p>
    <w:p w:rsidR="003A55FD" w:rsidRPr="00825293" w:rsidRDefault="003A55FD" w:rsidP="00135616">
      <w:pPr>
        <w:numPr>
          <w:ilvl w:val="0"/>
          <w:numId w:val="45"/>
        </w:numPr>
        <w:tabs>
          <w:tab w:val="clear" w:pos="720"/>
          <w:tab w:val="num" w:pos="180"/>
          <w:tab w:val="left" w:pos="900"/>
        </w:tabs>
        <w:spacing w:line="360" w:lineRule="auto"/>
        <w:ind w:left="0" w:firstLine="360"/>
        <w:jc w:val="both"/>
        <w:rPr>
          <w:sz w:val="28"/>
          <w:szCs w:val="28"/>
        </w:rPr>
      </w:pPr>
      <w:r w:rsidRPr="00825293">
        <w:rPr>
          <w:sz w:val="28"/>
          <w:szCs w:val="28"/>
        </w:rPr>
        <w:t>Ягупов В. В. Вікова психологія: Підручник для студентів вузів,. –К.: ВК ТОВ "Тандем", 2004. – 649 с.</w:t>
      </w:r>
    </w:p>
    <w:p w:rsidR="00605EDE" w:rsidRDefault="003A55FD" w:rsidP="00135616">
      <w:pPr>
        <w:pStyle w:val="a3"/>
        <w:numPr>
          <w:ilvl w:val="0"/>
          <w:numId w:val="45"/>
        </w:numPr>
        <w:tabs>
          <w:tab w:val="clear" w:pos="720"/>
          <w:tab w:val="num" w:pos="180"/>
          <w:tab w:val="left" w:pos="900"/>
        </w:tabs>
        <w:spacing w:line="360" w:lineRule="auto"/>
        <w:ind w:left="0" w:right="-58" w:firstLine="360"/>
        <w:jc w:val="both"/>
      </w:pPr>
      <w:r w:rsidRPr="009A10B4">
        <w:rPr>
          <w:szCs w:val="28"/>
          <w:lang w:val="ru-RU"/>
        </w:rPr>
        <w:t>Якунин В.А. Педагогическая психология: Учеб. пособие – 2-е изд. – СПб.: Изд-во В.А. Михайлова, 2000. – 349 с.</w:t>
      </w:r>
    </w:p>
    <w:sectPr w:rsidR="00605EDE" w:rsidSect="003A55FD">
      <w:headerReference w:type="even" r:id="rId7"/>
      <w:headerReference w:type="default" r:id="rId8"/>
      <w:pgSz w:w="11906" w:h="16838"/>
      <w:pgMar w:top="1134" w:right="567" w:bottom="1134" w:left="1701"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228C" w:rsidRDefault="0024228C" w:rsidP="0002509B">
      <w:r>
        <w:separator/>
      </w:r>
    </w:p>
  </w:endnote>
  <w:endnote w:type="continuationSeparator" w:id="1">
    <w:p w:rsidR="0024228C" w:rsidRDefault="0024228C" w:rsidP="000250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228C" w:rsidRDefault="0024228C" w:rsidP="0002509B">
      <w:r>
        <w:separator/>
      </w:r>
    </w:p>
  </w:footnote>
  <w:footnote w:type="continuationSeparator" w:id="1">
    <w:p w:rsidR="0024228C" w:rsidRDefault="0024228C" w:rsidP="000250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E93" w:rsidRDefault="00994717" w:rsidP="00B426C9">
    <w:pPr>
      <w:pStyle w:val="ab"/>
      <w:framePr w:wrap="around" w:vAnchor="text" w:hAnchor="margin" w:xAlign="center" w:y="1"/>
      <w:rPr>
        <w:rStyle w:val="ad"/>
      </w:rPr>
    </w:pPr>
    <w:r>
      <w:rPr>
        <w:rStyle w:val="ad"/>
      </w:rPr>
      <w:fldChar w:fldCharType="begin"/>
    </w:r>
    <w:r w:rsidR="003E6E93">
      <w:rPr>
        <w:rStyle w:val="ad"/>
      </w:rPr>
      <w:instrText xml:space="preserve">PAGE  </w:instrText>
    </w:r>
    <w:r>
      <w:rPr>
        <w:rStyle w:val="ad"/>
      </w:rPr>
      <w:fldChar w:fldCharType="end"/>
    </w:r>
  </w:p>
  <w:p w:rsidR="003E6E93" w:rsidRDefault="003E6E93">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E93" w:rsidRDefault="00994717" w:rsidP="00B426C9">
    <w:pPr>
      <w:pStyle w:val="ab"/>
      <w:framePr w:wrap="around" w:vAnchor="text" w:hAnchor="margin" w:xAlign="center" w:y="1"/>
      <w:rPr>
        <w:rStyle w:val="ad"/>
      </w:rPr>
    </w:pPr>
    <w:r>
      <w:rPr>
        <w:rStyle w:val="ad"/>
      </w:rPr>
      <w:fldChar w:fldCharType="begin"/>
    </w:r>
    <w:r w:rsidR="003E6E93">
      <w:rPr>
        <w:rStyle w:val="ad"/>
      </w:rPr>
      <w:instrText xml:space="preserve">PAGE  </w:instrText>
    </w:r>
    <w:r>
      <w:rPr>
        <w:rStyle w:val="ad"/>
      </w:rPr>
      <w:fldChar w:fldCharType="separate"/>
    </w:r>
    <w:r w:rsidR="00FD2C42">
      <w:rPr>
        <w:rStyle w:val="ad"/>
        <w:noProof/>
      </w:rPr>
      <w:t>4</w:t>
    </w:r>
    <w:r>
      <w:rPr>
        <w:rStyle w:val="ad"/>
      </w:rPr>
      <w:fldChar w:fldCharType="end"/>
    </w:r>
  </w:p>
  <w:p w:rsidR="003E6E93" w:rsidRDefault="003E6E93">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65E4F"/>
    <w:multiLevelType w:val="singleLevel"/>
    <w:tmpl w:val="0419000F"/>
    <w:lvl w:ilvl="0">
      <w:start w:val="1"/>
      <w:numFmt w:val="decimal"/>
      <w:lvlText w:val="%1."/>
      <w:lvlJc w:val="left"/>
      <w:pPr>
        <w:tabs>
          <w:tab w:val="num" w:pos="720"/>
        </w:tabs>
        <w:ind w:left="720" w:hanging="360"/>
      </w:pPr>
    </w:lvl>
  </w:abstractNum>
  <w:abstractNum w:abstractNumId="1">
    <w:nsid w:val="019D7FDA"/>
    <w:multiLevelType w:val="singleLevel"/>
    <w:tmpl w:val="2926FC56"/>
    <w:lvl w:ilvl="0">
      <w:start w:val="1"/>
      <w:numFmt w:val="decimal"/>
      <w:lvlText w:val="%1."/>
      <w:lvlJc w:val="left"/>
      <w:pPr>
        <w:tabs>
          <w:tab w:val="num" w:pos="2160"/>
        </w:tabs>
        <w:ind w:left="2160" w:hanging="720"/>
      </w:pPr>
    </w:lvl>
  </w:abstractNum>
  <w:abstractNum w:abstractNumId="2">
    <w:nsid w:val="0A272C6A"/>
    <w:multiLevelType w:val="singleLevel"/>
    <w:tmpl w:val="0419000F"/>
    <w:lvl w:ilvl="0">
      <w:start w:val="1"/>
      <w:numFmt w:val="decimal"/>
      <w:lvlText w:val="%1."/>
      <w:lvlJc w:val="left"/>
      <w:pPr>
        <w:tabs>
          <w:tab w:val="num" w:pos="360"/>
        </w:tabs>
        <w:ind w:left="360" w:hanging="360"/>
      </w:pPr>
    </w:lvl>
  </w:abstractNum>
  <w:abstractNum w:abstractNumId="3">
    <w:nsid w:val="0A8D7721"/>
    <w:multiLevelType w:val="singleLevel"/>
    <w:tmpl w:val="0D1C2E16"/>
    <w:lvl w:ilvl="0">
      <w:start w:val="1"/>
      <w:numFmt w:val="decimal"/>
      <w:lvlText w:val="%1."/>
      <w:lvlJc w:val="left"/>
      <w:pPr>
        <w:tabs>
          <w:tab w:val="num" w:pos="522"/>
        </w:tabs>
        <w:ind w:left="522" w:hanging="360"/>
      </w:pPr>
      <w:rPr>
        <w:rFonts w:hint="default"/>
      </w:rPr>
    </w:lvl>
  </w:abstractNum>
  <w:abstractNum w:abstractNumId="4">
    <w:nsid w:val="0B0A4341"/>
    <w:multiLevelType w:val="hybridMultilevel"/>
    <w:tmpl w:val="BCB62F66"/>
    <w:lvl w:ilvl="0" w:tplc="C9206772">
      <w:start w:val="1"/>
      <w:numFmt w:val="decimal"/>
      <w:lvlText w:val="%1."/>
      <w:lvlJc w:val="left"/>
      <w:pPr>
        <w:tabs>
          <w:tab w:val="num" w:pos="504"/>
        </w:tabs>
        <w:ind w:left="504" w:hanging="360"/>
      </w:pPr>
      <w:rPr>
        <w:rFonts w:hint="default"/>
      </w:rPr>
    </w:lvl>
    <w:lvl w:ilvl="1" w:tplc="04190019" w:tentative="1">
      <w:start w:val="1"/>
      <w:numFmt w:val="lowerLetter"/>
      <w:lvlText w:val="%2."/>
      <w:lvlJc w:val="left"/>
      <w:pPr>
        <w:tabs>
          <w:tab w:val="num" w:pos="1512"/>
        </w:tabs>
        <w:ind w:left="1512" w:hanging="360"/>
      </w:pPr>
    </w:lvl>
    <w:lvl w:ilvl="2" w:tplc="0419001B" w:tentative="1">
      <w:start w:val="1"/>
      <w:numFmt w:val="lowerRoman"/>
      <w:lvlText w:val="%3."/>
      <w:lvlJc w:val="right"/>
      <w:pPr>
        <w:tabs>
          <w:tab w:val="num" w:pos="2232"/>
        </w:tabs>
        <w:ind w:left="2232" w:hanging="180"/>
      </w:pPr>
    </w:lvl>
    <w:lvl w:ilvl="3" w:tplc="0419000F" w:tentative="1">
      <w:start w:val="1"/>
      <w:numFmt w:val="decimal"/>
      <w:lvlText w:val="%4."/>
      <w:lvlJc w:val="left"/>
      <w:pPr>
        <w:tabs>
          <w:tab w:val="num" w:pos="2952"/>
        </w:tabs>
        <w:ind w:left="2952" w:hanging="360"/>
      </w:pPr>
    </w:lvl>
    <w:lvl w:ilvl="4" w:tplc="04190019" w:tentative="1">
      <w:start w:val="1"/>
      <w:numFmt w:val="lowerLetter"/>
      <w:lvlText w:val="%5."/>
      <w:lvlJc w:val="left"/>
      <w:pPr>
        <w:tabs>
          <w:tab w:val="num" w:pos="3672"/>
        </w:tabs>
        <w:ind w:left="3672" w:hanging="360"/>
      </w:pPr>
    </w:lvl>
    <w:lvl w:ilvl="5" w:tplc="0419001B" w:tentative="1">
      <w:start w:val="1"/>
      <w:numFmt w:val="lowerRoman"/>
      <w:lvlText w:val="%6."/>
      <w:lvlJc w:val="right"/>
      <w:pPr>
        <w:tabs>
          <w:tab w:val="num" w:pos="4392"/>
        </w:tabs>
        <w:ind w:left="4392" w:hanging="180"/>
      </w:pPr>
    </w:lvl>
    <w:lvl w:ilvl="6" w:tplc="0419000F" w:tentative="1">
      <w:start w:val="1"/>
      <w:numFmt w:val="decimal"/>
      <w:lvlText w:val="%7."/>
      <w:lvlJc w:val="left"/>
      <w:pPr>
        <w:tabs>
          <w:tab w:val="num" w:pos="5112"/>
        </w:tabs>
        <w:ind w:left="5112" w:hanging="360"/>
      </w:pPr>
    </w:lvl>
    <w:lvl w:ilvl="7" w:tplc="04190019" w:tentative="1">
      <w:start w:val="1"/>
      <w:numFmt w:val="lowerLetter"/>
      <w:lvlText w:val="%8."/>
      <w:lvlJc w:val="left"/>
      <w:pPr>
        <w:tabs>
          <w:tab w:val="num" w:pos="5832"/>
        </w:tabs>
        <w:ind w:left="5832" w:hanging="360"/>
      </w:pPr>
    </w:lvl>
    <w:lvl w:ilvl="8" w:tplc="0419001B" w:tentative="1">
      <w:start w:val="1"/>
      <w:numFmt w:val="lowerRoman"/>
      <w:lvlText w:val="%9."/>
      <w:lvlJc w:val="right"/>
      <w:pPr>
        <w:tabs>
          <w:tab w:val="num" w:pos="6552"/>
        </w:tabs>
        <w:ind w:left="6552" w:hanging="180"/>
      </w:pPr>
    </w:lvl>
  </w:abstractNum>
  <w:abstractNum w:abstractNumId="5">
    <w:nsid w:val="0BA156B0"/>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0E2A1ADB"/>
    <w:multiLevelType w:val="hybridMultilevel"/>
    <w:tmpl w:val="E3189A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F0E4BF3"/>
    <w:multiLevelType w:val="hybridMultilevel"/>
    <w:tmpl w:val="BA9CABE4"/>
    <w:lvl w:ilvl="0" w:tplc="0419000F">
      <w:start w:val="1"/>
      <w:numFmt w:val="decimal"/>
      <w:lvlText w:val="%1."/>
      <w:lvlJc w:val="left"/>
      <w:pPr>
        <w:tabs>
          <w:tab w:val="num" w:pos="612"/>
        </w:tabs>
        <w:ind w:left="612" w:hanging="360"/>
      </w:pPr>
    </w:lvl>
    <w:lvl w:ilvl="1" w:tplc="04190019" w:tentative="1">
      <w:start w:val="1"/>
      <w:numFmt w:val="lowerLetter"/>
      <w:lvlText w:val="%2."/>
      <w:lvlJc w:val="left"/>
      <w:pPr>
        <w:tabs>
          <w:tab w:val="num" w:pos="1332"/>
        </w:tabs>
        <w:ind w:left="1332" w:hanging="360"/>
      </w:pPr>
    </w:lvl>
    <w:lvl w:ilvl="2" w:tplc="0419001B" w:tentative="1">
      <w:start w:val="1"/>
      <w:numFmt w:val="lowerRoman"/>
      <w:lvlText w:val="%3."/>
      <w:lvlJc w:val="right"/>
      <w:pPr>
        <w:tabs>
          <w:tab w:val="num" w:pos="2052"/>
        </w:tabs>
        <w:ind w:left="2052" w:hanging="180"/>
      </w:pPr>
    </w:lvl>
    <w:lvl w:ilvl="3" w:tplc="0419000F" w:tentative="1">
      <w:start w:val="1"/>
      <w:numFmt w:val="decimal"/>
      <w:lvlText w:val="%4."/>
      <w:lvlJc w:val="left"/>
      <w:pPr>
        <w:tabs>
          <w:tab w:val="num" w:pos="2772"/>
        </w:tabs>
        <w:ind w:left="2772" w:hanging="360"/>
      </w:pPr>
    </w:lvl>
    <w:lvl w:ilvl="4" w:tplc="04190019" w:tentative="1">
      <w:start w:val="1"/>
      <w:numFmt w:val="lowerLetter"/>
      <w:lvlText w:val="%5."/>
      <w:lvlJc w:val="left"/>
      <w:pPr>
        <w:tabs>
          <w:tab w:val="num" w:pos="3492"/>
        </w:tabs>
        <w:ind w:left="3492" w:hanging="360"/>
      </w:pPr>
    </w:lvl>
    <w:lvl w:ilvl="5" w:tplc="0419001B" w:tentative="1">
      <w:start w:val="1"/>
      <w:numFmt w:val="lowerRoman"/>
      <w:lvlText w:val="%6."/>
      <w:lvlJc w:val="right"/>
      <w:pPr>
        <w:tabs>
          <w:tab w:val="num" w:pos="4212"/>
        </w:tabs>
        <w:ind w:left="4212" w:hanging="180"/>
      </w:pPr>
    </w:lvl>
    <w:lvl w:ilvl="6" w:tplc="0419000F" w:tentative="1">
      <w:start w:val="1"/>
      <w:numFmt w:val="decimal"/>
      <w:lvlText w:val="%7."/>
      <w:lvlJc w:val="left"/>
      <w:pPr>
        <w:tabs>
          <w:tab w:val="num" w:pos="4932"/>
        </w:tabs>
        <w:ind w:left="4932" w:hanging="360"/>
      </w:pPr>
    </w:lvl>
    <w:lvl w:ilvl="7" w:tplc="04190019" w:tentative="1">
      <w:start w:val="1"/>
      <w:numFmt w:val="lowerLetter"/>
      <w:lvlText w:val="%8."/>
      <w:lvlJc w:val="left"/>
      <w:pPr>
        <w:tabs>
          <w:tab w:val="num" w:pos="5652"/>
        </w:tabs>
        <w:ind w:left="5652" w:hanging="360"/>
      </w:pPr>
    </w:lvl>
    <w:lvl w:ilvl="8" w:tplc="0419001B" w:tentative="1">
      <w:start w:val="1"/>
      <w:numFmt w:val="lowerRoman"/>
      <w:lvlText w:val="%9."/>
      <w:lvlJc w:val="right"/>
      <w:pPr>
        <w:tabs>
          <w:tab w:val="num" w:pos="6372"/>
        </w:tabs>
        <w:ind w:left="6372" w:hanging="180"/>
      </w:pPr>
    </w:lvl>
  </w:abstractNum>
  <w:abstractNum w:abstractNumId="8">
    <w:nsid w:val="0FE03660"/>
    <w:multiLevelType w:val="hybridMultilevel"/>
    <w:tmpl w:val="6310F61E"/>
    <w:lvl w:ilvl="0" w:tplc="0419000F">
      <w:start w:val="1"/>
      <w:numFmt w:val="decimal"/>
      <w:lvlText w:val="%1."/>
      <w:lvlJc w:val="left"/>
      <w:pPr>
        <w:tabs>
          <w:tab w:val="num" w:pos="612"/>
        </w:tabs>
        <w:ind w:left="612" w:hanging="360"/>
      </w:pPr>
    </w:lvl>
    <w:lvl w:ilvl="1" w:tplc="04190019" w:tentative="1">
      <w:start w:val="1"/>
      <w:numFmt w:val="lowerLetter"/>
      <w:lvlText w:val="%2."/>
      <w:lvlJc w:val="left"/>
      <w:pPr>
        <w:tabs>
          <w:tab w:val="num" w:pos="1332"/>
        </w:tabs>
        <w:ind w:left="1332" w:hanging="360"/>
      </w:pPr>
    </w:lvl>
    <w:lvl w:ilvl="2" w:tplc="0419001B" w:tentative="1">
      <w:start w:val="1"/>
      <w:numFmt w:val="lowerRoman"/>
      <w:lvlText w:val="%3."/>
      <w:lvlJc w:val="right"/>
      <w:pPr>
        <w:tabs>
          <w:tab w:val="num" w:pos="2052"/>
        </w:tabs>
        <w:ind w:left="2052" w:hanging="180"/>
      </w:pPr>
    </w:lvl>
    <w:lvl w:ilvl="3" w:tplc="0419000F" w:tentative="1">
      <w:start w:val="1"/>
      <w:numFmt w:val="decimal"/>
      <w:lvlText w:val="%4."/>
      <w:lvlJc w:val="left"/>
      <w:pPr>
        <w:tabs>
          <w:tab w:val="num" w:pos="2772"/>
        </w:tabs>
        <w:ind w:left="2772" w:hanging="360"/>
      </w:pPr>
    </w:lvl>
    <w:lvl w:ilvl="4" w:tplc="04190019" w:tentative="1">
      <w:start w:val="1"/>
      <w:numFmt w:val="lowerLetter"/>
      <w:lvlText w:val="%5."/>
      <w:lvlJc w:val="left"/>
      <w:pPr>
        <w:tabs>
          <w:tab w:val="num" w:pos="3492"/>
        </w:tabs>
        <w:ind w:left="3492" w:hanging="360"/>
      </w:pPr>
    </w:lvl>
    <w:lvl w:ilvl="5" w:tplc="0419001B" w:tentative="1">
      <w:start w:val="1"/>
      <w:numFmt w:val="lowerRoman"/>
      <w:lvlText w:val="%6."/>
      <w:lvlJc w:val="right"/>
      <w:pPr>
        <w:tabs>
          <w:tab w:val="num" w:pos="4212"/>
        </w:tabs>
        <w:ind w:left="4212" w:hanging="180"/>
      </w:pPr>
    </w:lvl>
    <w:lvl w:ilvl="6" w:tplc="0419000F" w:tentative="1">
      <w:start w:val="1"/>
      <w:numFmt w:val="decimal"/>
      <w:lvlText w:val="%7."/>
      <w:lvlJc w:val="left"/>
      <w:pPr>
        <w:tabs>
          <w:tab w:val="num" w:pos="4932"/>
        </w:tabs>
        <w:ind w:left="4932" w:hanging="360"/>
      </w:pPr>
    </w:lvl>
    <w:lvl w:ilvl="7" w:tplc="04190019" w:tentative="1">
      <w:start w:val="1"/>
      <w:numFmt w:val="lowerLetter"/>
      <w:lvlText w:val="%8."/>
      <w:lvlJc w:val="left"/>
      <w:pPr>
        <w:tabs>
          <w:tab w:val="num" w:pos="5652"/>
        </w:tabs>
        <w:ind w:left="5652" w:hanging="360"/>
      </w:pPr>
    </w:lvl>
    <w:lvl w:ilvl="8" w:tplc="0419001B" w:tentative="1">
      <w:start w:val="1"/>
      <w:numFmt w:val="lowerRoman"/>
      <w:lvlText w:val="%9."/>
      <w:lvlJc w:val="right"/>
      <w:pPr>
        <w:tabs>
          <w:tab w:val="num" w:pos="6372"/>
        </w:tabs>
        <w:ind w:left="6372" w:hanging="180"/>
      </w:pPr>
    </w:lvl>
  </w:abstractNum>
  <w:abstractNum w:abstractNumId="9">
    <w:nsid w:val="10A6523F"/>
    <w:multiLevelType w:val="hybridMultilevel"/>
    <w:tmpl w:val="22DCCD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27F4F34"/>
    <w:multiLevelType w:val="hybridMultilevel"/>
    <w:tmpl w:val="861C4FE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4524896"/>
    <w:multiLevelType w:val="hybridMultilevel"/>
    <w:tmpl w:val="CB9EF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4552FB0"/>
    <w:multiLevelType w:val="singleLevel"/>
    <w:tmpl w:val="0419000F"/>
    <w:lvl w:ilvl="0">
      <w:start w:val="1"/>
      <w:numFmt w:val="decimal"/>
      <w:lvlText w:val="%1."/>
      <w:lvlJc w:val="left"/>
      <w:pPr>
        <w:tabs>
          <w:tab w:val="num" w:pos="360"/>
        </w:tabs>
        <w:ind w:left="360" w:hanging="360"/>
      </w:pPr>
      <w:rPr>
        <w:rFonts w:hint="default"/>
      </w:rPr>
    </w:lvl>
  </w:abstractNum>
  <w:abstractNum w:abstractNumId="13">
    <w:nsid w:val="14AB2718"/>
    <w:multiLevelType w:val="hybridMultilevel"/>
    <w:tmpl w:val="DABAA0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4D84A0A"/>
    <w:multiLevelType w:val="singleLevel"/>
    <w:tmpl w:val="0419000F"/>
    <w:lvl w:ilvl="0">
      <w:start w:val="1"/>
      <w:numFmt w:val="decimal"/>
      <w:lvlText w:val="%1."/>
      <w:lvlJc w:val="left"/>
      <w:pPr>
        <w:tabs>
          <w:tab w:val="num" w:pos="720"/>
        </w:tabs>
        <w:ind w:left="720" w:hanging="360"/>
      </w:pPr>
      <w:rPr>
        <w:rFonts w:hint="default"/>
      </w:rPr>
    </w:lvl>
  </w:abstractNum>
  <w:abstractNum w:abstractNumId="15">
    <w:nsid w:val="18EA0A3C"/>
    <w:multiLevelType w:val="hybridMultilevel"/>
    <w:tmpl w:val="ACEC46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BE5512F"/>
    <w:multiLevelType w:val="hybridMultilevel"/>
    <w:tmpl w:val="A306AAC0"/>
    <w:lvl w:ilvl="0" w:tplc="7F545AC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E780CA0"/>
    <w:multiLevelType w:val="hybridMultilevel"/>
    <w:tmpl w:val="16DC5BDA"/>
    <w:lvl w:ilvl="0" w:tplc="C9206772">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18">
    <w:nsid w:val="22943F4F"/>
    <w:multiLevelType w:val="singleLevel"/>
    <w:tmpl w:val="0419000F"/>
    <w:lvl w:ilvl="0">
      <w:start w:val="1"/>
      <w:numFmt w:val="decimal"/>
      <w:lvlText w:val="%1."/>
      <w:lvlJc w:val="left"/>
      <w:pPr>
        <w:tabs>
          <w:tab w:val="num" w:pos="360"/>
        </w:tabs>
        <w:ind w:left="360" w:hanging="360"/>
      </w:pPr>
      <w:rPr>
        <w:rFonts w:hint="default"/>
      </w:rPr>
    </w:lvl>
  </w:abstractNum>
  <w:abstractNum w:abstractNumId="19">
    <w:nsid w:val="26DE3AC3"/>
    <w:multiLevelType w:val="hybridMultilevel"/>
    <w:tmpl w:val="040EFC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C1B545B"/>
    <w:multiLevelType w:val="hybridMultilevel"/>
    <w:tmpl w:val="EEDE80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F115231"/>
    <w:multiLevelType w:val="singleLevel"/>
    <w:tmpl w:val="0419000F"/>
    <w:lvl w:ilvl="0">
      <w:start w:val="1"/>
      <w:numFmt w:val="decimal"/>
      <w:lvlText w:val="%1."/>
      <w:lvlJc w:val="left"/>
      <w:pPr>
        <w:tabs>
          <w:tab w:val="num" w:pos="360"/>
        </w:tabs>
        <w:ind w:left="360" w:hanging="360"/>
      </w:pPr>
      <w:rPr>
        <w:rFonts w:hint="default"/>
      </w:rPr>
    </w:lvl>
  </w:abstractNum>
  <w:abstractNum w:abstractNumId="22">
    <w:nsid w:val="321B0379"/>
    <w:multiLevelType w:val="hybridMultilevel"/>
    <w:tmpl w:val="C73853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2355DAC"/>
    <w:multiLevelType w:val="hybridMultilevel"/>
    <w:tmpl w:val="8E9099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5221F03"/>
    <w:multiLevelType w:val="hybridMultilevel"/>
    <w:tmpl w:val="BE8C92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368545C6"/>
    <w:multiLevelType w:val="singleLevel"/>
    <w:tmpl w:val="FCB2F42C"/>
    <w:lvl w:ilvl="0">
      <w:start w:val="1"/>
      <w:numFmt w:val="decimal"/>
      <w:lvlText w:val="%1."/>
      <w:lvlJc w:val="left"/>
      <w:pPr>
        <w:tabs>
          <w:tab w:val="num" w:pos="1886"/>
        </w:tabs>
        <w:ind w:left="1886" w:hanging="360"/>
      </w:pPr>
      <w:rPr>
        <w:rFonts w:hint="default"/>
      </w:rPr>
    </w:lvl>
  </w:abstractNum>
  <w:abstractNum w:abstractNumId="26">
    <w:nsid w:val="38210275"/>
    <w:multiLevelType w:val="hybridMultilevel"/>
    <w:tmpl w:val="8E2A8C70"/>
    <w:lvl w:ilvl="0" w:tplc="5F580E36">
      <w:numFmt w:val="bullet"/>
      <w:lvlText w:val="-"/>
      <w:lvlJc w:val="left"/>
      <w:pPr>
        <w:tabs>
          <w:tab w:val="num" w:pos="1260"/>
        </w:tabs>
        <w:ind w:left="1260" w:hanging="360"/>
      </w:pPr>
      <w:rPr>
        <w:rFonts w:ascii="Times New Roman" w:eastAsia="Times New Roman" w:hAnsi="Times New Roman" w:cs="Times New Roman" w:hint="default"/>
      </w:rPr>
    </w:lvl>
    <w:lvl w:ilvl="1" w:tplc="04220003" w:tentative="1">
      <w:start w:val="1"/>
      <w:numFmt w:val="bullet"/>
      <w:lvlText w:val="o"/>
      <w:lvlJc w:val="left"/>
      <w:pPr>
        <w:tabs>
          <w:tab w:val="num" w:pos="1980"/>
        </w:tabs>
        <w:ind w:left="1980" w:hanging="360"/>
      </w:pPr>
      <w:rPr>
        <w:rFonts w:ascii="Courier New" w:hAnsi="Courier New" w:cs="Courier New" w:hint="default"/>
      </w:rPr>
    </w:lvl>
    <w:lvl w:ilvl="2" w:tplc="04220005" w:tentative="1">
      <w:start w:val="1"/>
      <w:numFmt w:val="bullet"/>
      <w:lvlText w:val=""/>
      <w:lvlJc w:val="left"/>
      <w:pPr>
        <w:tabs>
          <w:tab w:val="num" w:pos="2700"/>
        </w:tabs>
        <w:ind w:left="2700" w:hanging="360"/>
      </w:pPr>
      <w:rPr>
        <w:rFonts w:ascii="Wingdings" w:hAnsi="Wingdings" w:hint="default"/>
      </w:rPr>
    </w:lvl>
    <w:lvl w:ilvl="3" w:tplc="04220001" w:tentative="1">
      <w:start w:val="1"/>
      <w:numFmt w:val="bullet"/>
      <w:lvlText w:val=""/>
      <w:lvlJc w:val="left"/>
      <w:pPr>
        <w:tabs>
          <w:tab w:val="num" w:pos="3420"/>
        </w:tabs>
        <w:ind w:left="3420" w:hanging="360"/>
      </w:pPr>
      <w:rPr>
        <w:rFonts w:ascii="Symbol" w:hAnsi="Symbol" w:hint="default"/>
      </w:rPr>
    </w:lvl>
    <w:lvl w:ilvl="4" w:tplc="04220003" w:tentative="1">
      <w:start w:val="1"/>
      <w:numFmt w:val="bullet"/>
      <w:lvlText w:val="o"/>
      <w:lvlJc w:val="left"/>
      <w:pPr>
        <w:tabs>
          <w:tab w:val="num" w:pos="4140"/>
        </w:tabs>
        <w:ind w:left="4140" w:hanging="360"/>
      </w:pPr>
      <w:rPr>
        <w:rFonts w:ascii="Courier New" w:hAnsi="Courier New" w:cs="Courier New" w:hint="default"/>
      </w:rPr>
    </w:lvl>
    <w:lvl w:ilvl="5" w:tplc="04220005" w:tentative="1">
      <w:start w:val="1"/>
      <w:numFmt w:val="bullet"/>
      <w:lvlText w:val=""/>
      <w:lvlJc w:val="left"/>
      <w:pPr>
        <w:tabs>
          <w:tab w:val="num" w:pos="4860"/>
        </w:tabs>
        <w:ind w:left="4860" w:hanging="360"/>
      </w:pPr>
      <w:rPr>
        <w:rFonts w:ascii="Wingdings" w:hAnsi="Wingdings" w:hint="default"/>
      </w:rPr>
    </w:lvl>
    <w:lvl w:ilvl="6" w:tplc="04220001" w:tentative="1">
      <w:start w:val="1"/>
      <w:numFmt w:val="bullet"/>
      <w:lvlText w:val=""/>
      <w:lvlJc w:val="left"/>
      <w:pPr>
        <w:tabs>
          <w:tab w:val="num" w:pos="5580"/>
        </w:tabs>
        <w:ind w:left="5580" w:hanging="360"/>
      </w:pPr>
      <w:rPr>
        <w:rFonts w:ascii="Symbol" w:hAnsi="Symbol" w:hint="default"/>
      </w:rPr>
    </w:lvl>
    <w:lvl w:ilvl="7" w:tplc="04220003" w:tentative="1">
      <w:start w:val="1"/>
      <w:numFmt w:val="bullet"/>
      <w:lvlText w:val="o"/>
      <w:lvlJc w:val="left"/>
      <w:pPr>
        <w:tabs>
          <w:tab w:val="num" w:pos="6300"/>
        </w:tabs>
        <w:ind w:left="6300" w:hanging="360"/>
      </w:pPr>
      <w:rPr>
        <w:rFonts w:ascii="Courier New" w:hAnsi="Courier New" w:cs="Courier New" w:hint="default"/>
      </w:rPr>
    </w:lvl>
    <w:lvl w:ilvl="8" w:tplc="04220005" w:tentative="1">
      <w:start w:val="1"/>
      <w:numFmt w:val="bullet"/>
      <w:lvlText w:val=""/>
      <w:lvlJc w:val="left"/>
      <w:pPr>
        <w:tabs>
          <w:tab w:val="num" w:pos="7020"/>
        </w:tabs>
        <w:ind w:left="7020" w:hanging="360"/>
      </w:pPr>
      <w:rPr>
        <w:rFonts w:ascii="Wingdings" w:hAnsi="Wingdings" w:hint="default"/>
      </w:rPr>
    </w:lvl>
  </w:abstractNum>
  <w:abstractNum w:abstractNumId="27">
    <w:nsid w:val="3BA97469"/>
    <w:multiLevelType w:val="singleLevel"/>
    <w:tmpl w:val="4A4A6686"/>
    <w:lvl w:ilvl="0">
      <w:start w:val="1"/>
      <w:numFmt w:val="decimal"/>
      <w:lvlText w:val="%1."/>
      <w:lvlJc w:val="left"/>
      <w:pPr>
        <w:tabs>
          <w:tab w:val="num" w:pos="1890"/>
        </w:tabs>
        <w:ind w:left="1890" w:hanging="360"/>
      </w:pPr>
      <w:rPr>
        <w:rFonts w:hint="default"/>
      </w:rPr>
    </w:lvl>
  </w:abstractNum>
  <w:abstractNum w:abstractNumId="28">
    <w:nsid w:val="42EB6672"/>
    <w:multiLevelType w:val="hybridMultilevel"/>
    <w:tmpl w:val="F03CF894"/>
    <w:lvl w:ilvl="0" w:tplc="C9206772">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2FA2848"/>
    <w:multiLevelType w:val="hybridMultilevel"/>
    <w:tmpl w:val="0CE85E70"/>
    <w:lvl w:ilvl="0" w:tplc="0419000F">
      <w:start w:val="1"/>
      <w:numFmt w:val="decimal"/>
      <w:lvlText w:val="%1."/>
      <w:lvlJc w:val="left"/>
      <w:pPr>
        <w:tabs>
          <w:tab w:val="num" w:pos="720"/>
        </w:tabs>
        <w:ind w:left="720" w:hanging="360"/>
      </w:pPr>
    </w:lvl>
    <w:lvl w:ilvl="1" w:tplc="C920677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516155F"/>
    <w:multiLevelType w:val="singleLevel"/>
    <w:tmpl w:val="2D0474B6"/>
    <w:lvl w:ilvl="0">
      <w:start w:val="1"/>
      <w:numFmt w:val="decimal"/>
      <w:lvlText w:val="%1."/>
      <w:lvlJc w:val="left"/>
      <w:pPr>
        <w:tabs>
          <w:tab w:val="num" w:pos="1890"/>
        </w:tabs>
        <w:ind w:left="1890" w:hanging="360"/>
      </w:pPr>
      <w:rPr>
        <w:rFonts w:hint="default"/>
      </w:rPr>
    </w:lvl>
  </w:abstractNum>
  <w:abstractNum w:abstractNumId="31">
    <w:nsid w:val="49FF0629"/>
    <w:multiLevelType w:val="hybridMultilevel"/>
    <w:tmpl w:val="68BEA2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AB53926"/>
    <w:multiLevelType w:val="hybridMultilevel"/>
    <w:tmpl w:val="36DAD95C"/>
    <w:lvl w:ilvl="0" w:tplc="CCB25B58">
      <w:start w:val="1"/>
      <w:numFmt w:val="decimal"/>
      <w:lvlText w:val="%1."/>
      <w:lvlJc w:val="left"/>
      <w:pPr>
        <w:tabs>
          <w:tab w:val="num" w:pos="1437"/>
        </w:tabs>
        <w:ind w:left="1437" w:hanging="87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4C494F83"/>
    <w:multiLevelType w:val="hybridMultilevel"/>
    <w:tmpl w:val="5498B4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4F470AD5"/>
    <w:multiLevelType w:val="singleLevel"/>
    <w:tmpl w:val="0419000F"/>
    <w:lvl w:ilvl="0">
      <w:start w:val="1"/>
      <w:numFmt w:val="decimal"/>
      <w:lvlText w:val="%1."/>
      <w:lvlJc w:val="left"/>
      <w:pPr>
        <w:tabs>
          <w:tab w:val="num" w:pos="720"/>
        </w:tabs>
        <w:ind w:left="720" w:hanging="360"/>
      </w:pPr>
      <w:rPr>
        <w:rFonts w:hint="default"/>
      </w:rPr>
    </w:lvl>
  </w:abstractNum>
  <w:abstractNum w:abstractNumId="35">
    <w:nsid w:val="50882AC5"/>
    <w:multiLevelType w:val="singleLevel"/>
    <w:tmpl w:val="1A4C3034"/>
    <w:lvl w:ilvl="0">
      <w:start w:val="1"/>
      <w:numFmt w:val="decimal"/>
      <w:lvlText w:val="%1."/>
      <w:lvlJc w:val="left"/>
      <w:pPr>
        <w:tabs>
          <w:tab w:val="num" w:pos="1886"/>
        </w:tabs>
        <w:ind w:left="1886" w:hanging="360"/>
      </w:pPr>
      <w:rPr>
        <w:rFonts w:hint="default"/>
      </w:rPr>
    </w:lvl>
  </w:abstractNum>
  <w:abstractNum w:abstractNumId="36">
    <w:nsid w:val="513A5FEB"/>
    <w:multiLevelType w:val="hybridMultilevel"/>
    <w:tmpl w:val="255218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5B187112"/>
    <w:multiLevelType w:val="hybridMultilevel"/>
    <w:tmpl w:val="011496D0"/>
    <w:lvl w:ilvl="0" w:tplc="C9206772">
      <w:start w:val="1"/>
      <w:numFmt w:val="decimal"/>
      <w:lvlText w:val="%1."/>
      <w:lvlJc w:val="left"/>
      <w:pPr>
        <w:tabs>
          <w:tab w:val="num" w:pos="504"/>
        </w:tabs>
        <w:ind w:left="504" w:hanging="360"/>
      </w:pPr>
      <w:rPr>
        <w:rFonts w:hint="default"/>
      </w:rPr>
    </w:lvl>
    <w:lvl w:ilvl="1" w:tplc="04190019" w:tentative="1">
      <w:start w:val="1"/>
      <w:numFmt w:val="lowerLetter"/>
      <w:lvlText w:val="%2."/>
      <w:lvlJc w:val="left"/>
      <w:pPr>
        <w:tabs>
          <w:tab w:val="num" w:pos="1512"/>
        </w:tabs>
        <w:ind w:left="1512" w:hanging="360"/>
      </w:pPr>
    </w:lvl>
    <w:lvl w:ilvl="2" w:tplc="0419001B" w:tentative="1">
      <w:start w:val="1"/>
      <w:numFmt w:val="lowerRoman"/>
      <w:lvlText w:val="%3."/>
      <w:lvlJc w:val="right"/>
      <w:pPr>
        <w:tabs>
          <w:tab w:val="num" w:pos="2232"/>
        </w:tabs>
        <w:ind w:left="2232" w:hanging="180"/>
      </w:pPr>
    </w:lvl>
    <w:lvl w:ilvl="3" w:tplc="0419000F" w:tentative="1">
      <w:start w:val="1"/>
      <w:numFmt w:val="decimal"/>
      <w:lvlText w:val="%4."/>
      <w:lvlJc w:val="left"/>
      <w:pPr>
        <w:tabs>
          <w:tab w:val="num" w:pos="2952"/>
        </w:tabs>
        <w:ind w:left="2952" w:hanging="360"/>
      </w:pPr>
    </w:lvl>
    <w:lvl w:ilvl="4" w:tplc="04190019" w:tentative="1">
      <w:start w:val="1"/>
      <w:numFmt w:val="lowerLetter"/>
      <w:lvlText w:val="%5."/>
      <w:lvlJc w:val="left"/>
      <w:pPr>
        <w:tabs>
          <w:tab w:val="num" w:pos="3672"/>
        </w:tabs>
        <w:ind w:left="3672" w:hanging="360"/>
      </w:pPr>
    </w:lvl>
    <w:lvl w:ilvl="5" w:tplc="0419001B" w:tentative="1">
      <w:start w:val="1"/>
      <w:numFmt w:val="lowerRoman"/>
      <w:lvlText w:val="%6."/>
      <w:lvlJc w:val="right"/>
      <w:pPr>
        <w:tabs>
          <w:tab w:val="num" w:pos="4392"/>
        </w:tabs>
        <w:ind w:left="4392" w:hanging="180"/>
      </w:pPr>
    </w:lvl>
    <w:lvl w:ilvl="6" w:tplc="0419000F" w:tentative="1">
      <w:start w:val="1"/>
      <w:numFmt w:val="decimal"/>
      <w:lvlText w:val="%7."/>
      <w:lvlJc w:val="left"/>
      <w:pPr>
        <w:tabs>
          <w:tab w:val="num" w:pos="5112"/>
        </w:tabs>
        <w:ind w:left="5112" w:hanging="360"/>
      </w:pPr>
    </w:lvl>
    <w:lvl w:ilvl="7" w:tplc="04190019" w:tentative="1">
      <w:start w:val="1"/>
      <w:numFmt w:val="lowerLetter"/>
      <w:lvlText w:val="%8."/>
      <w:lvlJc w:val="left"/>
      <w:pPr>
        <w:tabs>
          <w:tab w:val="num" w:pos="5832"/>
        </w:tabs>
        <w:ind w:left="5832" w:hanging="360"/>
      </w:pPr>
    </w:lvl>
    <w:lvl w:ilvl="8" w:tplc="0419001B" w:tentative="1">
      <w:start w:val="1"/>
      <w:numFmt w:val="lowerRoman"/>
      <w:lvlText w:val="%9."/>
      <w:lvlJc w:val="right"/>
      <w:pPr>
        <w:tabs>
          <w:tab w:val="num" w:pos="6552"/>
        </w:tabs>
        <w:ind w:left="6552" w:hanging="180"/>
      </w:pPr>
    </w:lvl>
  </w:abstractNum>
  <w:abstractNum w:abstractNumId="38">
    <w:nsid w:val="60BE25E9"/>
    <w:multiLevelType w:val="hybridMultilevel"/>
    <w:tmpl w:val="42425D6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9">
    <w:nsid w:val="637706E6"/>
    <w:multiLevelType w:val="hybridMultilevel"/>
    <w:tmpl w:val="8DC4248E"/>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0">
    <w:nsid w:val="6421164B"/>
    <w:multiLevelType w:val="singleLevel"/>
    <w:tmpl w:val="0419000F"/>
    <w:lvl w:ilvl="0">
      <w:start w:val="1"/>
      <w:numFmt w:val="decimal"/>
      <w:lvlText w:val="%1."/>
      <w:lvlJc w:val="left"/>
      <w:pPr>
        <w:tabs>
          <w:tab w:val="num" w:pos="720"/>
        </w:tabs>
        <w:ind w:left="720" w:hanging="360"/>
      </w:pPr>
      <w:rPr>
        <w:rFonts w:hint="default"/>
      </w:rPr>
    </w:lvl>
  </w:abstractNum>
  <w:abstractNum w:abstractNumId="41">
    <w:nsid w:val="64FF4901"/>
    <w:multiLevelType w:val="singleLevel"/>
    <w:tmpl w:val="0419000F"/>
    <w:lvl w:ilvl="0">
      <w:start w:val="1"/>
      <w:numFmt w:val="decimal"/>
      <w:lvlText w:val="%1."/>
      <w:lvlJc w:val="left"/>
      <w:pPr>
        <w:tabs>
          <w:tab w:val="num" w:pos="720"/>
        </w:tabs>
        <w:ind w:left="720" w:hanging="360"/>
      </w:pPr>
    </w:lvl>
  </w:abstractNum>
  <w:abstractNum w:abstractNumId="42">
    <w:nsid w:val="693A1658"/>
    <w:multiLevelType w:val="hybridMultilevel"/>
    <w:tmpl w:val="DF7060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0D43C16"/>
    <w:multiLevelType w:val="hybridMultilevel"/>
    <w:tmpl w:val="B1DAA4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1D12FD2"/>
    <w:multiLevelType w:val="singleLevel"/>
    <w:tmpl w:val="88B628BE"/>
    <w:lvl w:ilvl="0">
      <w:start w:val="1"/>
      <w:numFmt w:val="decimal"/>
      <w:lvlText w:val="%1."/>
      <w:lvlJc w:val="left"/>
      <w:pPr>
        <w:tabs>
          <w:tab w:val="num" w:pos="1965"/>
        </w:tabs>
        <w:ind w:left="1965" w:hanging="435"/>
      </w:pPr>
      <w:rPr>
        <w:rFonts w:hint="default"/>
      </w:rPr>
    </w:lvl>
  </w:abstractNum>
  <w:abstractNum w:abstractNumId="45">
    <w:nsid w:val="7EC81229"/>
    <w:multiLevelType w:val="hybridMultilevel"/>
    <w:tmpl w:val="B8F2AD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F374146"/>
    <w:multiLevelType w:val="hybridMultilevel"/>
    <w:tmpl w:val="C4C69A5C"/>
    <w:lvl w:ilvl="0" w:tplc="6BCCD396">
      <w:start w:val="1"/>
      <w:numFmt w:val="decimal"/>
      <w:lvlText w:val="%1."/>
      <w:lvlJc w:val="left"/>
      <w:pPr>
        <w:tabs>
          <w:tab w:val="num" w:pos="720"/>
        </w:tabs>
        <w:ind w:left="720" w:hanging="66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6"/>
  </w:num>
  <w:num w:numId="2">
    <w:abstractNumId w:val="14"/>
  </w:num>
  <w:num w:numId="3">
    <w:abstractNumId w:val="42"/>
  </w:num>
  <w:num w:numId="4">
    <w:abstractNumId w:val="18"/>
  </w:num>
  <w:num w:numId="5">
    <w:abstractNumId w:val="40"/>
  </w:num>
  <w:num w:numId="6">
    <w:abstractNumId w:val="5"/>
  </w:num>
  <w:num w:numId="7">
    <w:abstractNumId w:val="15"/>
  </w:num>
  <w:num w:numId="8">
    <w:abstractNumId w:val="2"/>
    <w:lvlOverride w:ilvl="0">
      <w:startOverride w:val="1"/>
    </w:lvlOverride>
  </w:num>
  <w:num w:numId="9">
    <w:abstractNumId w:val="6"/>
  </w:num>
  <w:num w:numId="10">
    <w:abstractNumId w:val="32"/>
  </w:num>
  <w:num w:numId="11">
    <w:abstractNumId w:val="45"/>
  </w:num>
  <w:num w:numId="12">
    <w:abstractNumId w:val="0"/>
  </w:num>
  <w:num w:numId="13">
    <w:abstractNumId w:val="34"/>
  </w:num>
  <w:num w:numId="14">
    <w:abstractNumId w:val="19"/>
  </w:num>
  <w:num w:numId="15">
    <w:abstractNumId w:val="13"/>
  </w:num>
  <w:num w:numId="16">
    <w:abstractNumId w:val="10"/>
  </w:num>
  <w:num w:numId="17">
    <w:abstractNumId w:val="33"/>
  </w:num>
  <w:num w:numId="18">
    <w:abstractNumId w:val="24"/>
  </w:num>
  <w:num w:numId="19">
    <w:abstractNumId w:val="9"/>
  </w:num>
  <w:num w:numId="20">
    <w:abstractNumId w:val="36"/>
  </w:num>
  <w:num w:numId="21">
    <w:abstractNumId w:val="29"/>
  </w:num>
  <w:num w:numId="22">
    <w:abstractNumId w:val="22"/>
  </w:num>
  <w:num w:numId="23">
    <w:abstractNumId w:val="20"/>
  </w:num>
  <w:num w:numId="24">
    <w:abstractNumId w:val="23"/>
  </w:num>
  <w:num w:numId="25">
    <w:abstractNumId w:val="43"/>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31"/>
  </w:num>
  <w:num w:numId="29">
    <w:abstractNumId w:val="3"/>
  </w:num>
  <w:num w:numId="30">
    <w:abstractNumId w:val="21"/>
  </w:num>
  <w:num w:numId="31">
    <w:abstractNumId w:val="1"/>
    <w:lvlOverride w:ilvl="0">
      <w:startOverride w:val="1"/>
    </w:lvlOverride>
  </w:num>
  <w:num w:numId="32">
    <w:abstractNumId w:val="35"/>
  </w:num>
  <w:num w:numId="33">
    <w:abstractNumId w:val="30"/>
  </w:num>
  <w:num w:numId="34">
    <w:abstractNumId w:val="25"/>
  </w:num>
  <w:num w:numId="35">
    <w:abstractNumId w:val="41"/>
  </w:num>
  <w:num w:numId="36">
    <w:abstractNumId w:val="44"/>
  </w:num>
  <w:num w:numId="37">
    <w:abstractNumId w:val="27"/>
  </w:num>
  <w:num w:numId="38">
    <w:abstractNumId w:val="12"/>
  </w:num>
  <w:num w:numId="39">
    <w:abstractNumId w:val="17"/>
  </w:num>
  <w:num w:numId="40">
    <w:abstractNumId w:val="4"/>
  </w:num>
  <w:num w:numId="41">
    <w:abstractNumId w:val="37"/>
  </w:num>
  <w:num w:numId="42">
    <w:abstractNumId w:val="28"/>
  </w:num>
  <w:num w:numId="43">
    <w:abstractNumId w:val="39"/>
  </w:num>
  <w:num w:numId="44">
    <w:abstractNumId w:val="38"/>
  </w:num>
  <w:num w:numId="45">
    <w:abstractNumId w:val="16"/>
  </w:num>
  <w:num w:numId="46">
    <w:abstractNumId w:val="46"/>
  </w:num>
  <w:num w:numId="47">
    <w:abstractNumId w:val="11"/>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A55FD"/>
    <w:rsid w:val="00000C4E"/>
    <w:rsid w:val="000126D5"/>
    <w:rsid w:val="0002509B"/>
    <w:rsid w:val="00030CB3"/>
    <w:rsid w:val="000441FF"/>
    <w:rsid w:val="00060BB6"/>
    <w:rsid w:val="000972D2"/>
    <w:rsid w:val="000D5BC0"/>
    <w:rsid w:val="000E6C2F"/>
    <w:rsid w:val="000F255A"/>
    <w:rsid w:val="00135616"/>
    <w:rsid w:val="00182CFE"/>
    <w:rsid w:val="001B154A"/>
    <w:rsid w:val="001E11B8"/>
    <w:rsid w:val="001E3030"/>
    <w:rsid w:val="001F4E50"/>
    <w:rsid w:val="002047E0"/>
    <w:rsid w:val="0024228C"/>
    <w:rsid w:val="002A519D"/>
    <w:rsid w:val="002B5D6D"/>
    <w:rsid w:val="00310A67"/>
    <w:rsid w:val="00390B97"/>
    <w:rsid w:val="003A55FD"/>
    <w:rsid w:val="003B557F"/>
    <w:rsid w:val="003D64FC"/>
    <w:rsid w:val="003D6AB7"/>
    <w:rsid w:val="003E4EF6"/>
    <w:rsid w:val="003E6E93"/>
    <w:rsid w:val="003F4A86"/>
    <w:rsid w:val="00400D00"/>
    <w:rsid w:val="00486747"/>
    <w:rsid w:val="004F6585"/>
    <w:rsid w:val="004F7329"/>
    <w:rsid w:val="00503363"/>
    <w:rsid w:val="0056113B"/>
    <w:rsid w:val="00564AE1"/>
    <w:rsid w:val="005B04D9"/>
    <w:rsid w:val="005E42C3"/>
    <w:rsid w:val="005E6D14"/>
    <w:rsid w:val="00605EDE"/>
    <w:rsid w:val="00611F99"/>
    <w:rsid w:val="00631F24"/>
    <w:rsid w:val="00673D9D"/>
    <w:rsid w:val="006F4768"/>
    <w:rsid w:val="006F501F"/>
    <w:rsid w:val="00706E11"/>
    <w:rsid w:val="00711C8A"/>
    <w:rsid w:val="00744379"/>
    <w:rsid w:val="007567DC"/>
    <w:rsid w:val="00781F34"/>
    <w:rsid w:val="00793799"/>
    <w:rsid w:val="007A2718"/>
    <w:rsid w:val="007B3B34"/>
    <w:rsid w:val="0081469B"/>
    <w:rsid w:val="008F3DDA"/>
    <w:rsid w:val="0090406B"/>
    <w:rsid w:val="009532D3"/>
    <w:rsid w:val="00973981"/>
    <w:rsid w:val="00994717"/>
    <w:rsid w:val="009A10B4"/>
    <w:rsid w:val="009B0550"/>
    <w:rsid w:val="009C1340"/>
    <w:rsid w:val="009E7B59"/>
    <w:rsid w:val="00A16CB3"/>
    <w:rsid w:val="00A21C2F"/>
    <w:rsid w:val="00A26D16"/>
    <w:rsid w:val="00A32BDE"/>
    <w:rsid w:val="00A35ACD"/>
    <w:rsid w:val="00AE3C0E"/>
    <w:rsid w:val="00AF1368"/>
    <w:rsid w:val="00B23BCD"/>
    <w:rsid w:val="00B426C9"/>
    <w:rsid w:val="00B560B8"/>
    <w:rsid w:val="00BD5D5B"/>
    <w:rsid w:val="00BE16FB"/>
    <w:rsid w:val="00BE52DE"/>
    <w:rsid w:val="00BF5BE3"/>
    <w:rsid w:val="00C0269D"/>
    <w:rsid w:val="00C42EB4"/>
    <w:rsid w:val="00C56773"/>
    <w:rsid w:val="00C95B71"/>
    <w:rsid w:val="00CB403E"/>
    <w:rsid w:val="00D55BD2"/>
    <w:rsid w:val="00D748C8"/>
    <w:rsid w:val="00DB6D9A"/>
    <w:rsid w:val="00E04F6C"/>
    <w:rsid w:val="00EF51DF"/>
    <w:rsid w:val="00F659E0"/>
    <w:rsid w:val="00F75975"/>
    <w:rsid w:val="00F86FDC"/>
    <w:rsid w:val="00FC694B"/>
    <w:rsid w:val="00FD2C42"/>
    <w:rsid w:val="00FF3C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55FD"/>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next w:val="a"/>
    <w:link w:val="10"/>
    <w:qFormat/>
    <w:rsid w:val="003A55FD"/>
    <w:pPr>
      <w:keepNext/>
      <w:outlineLvl w:val="0"/>
    </w:pPr>
    <w:rPr>
      <w:sz w:val="28"/>
    </w:rPr>
  </w:style>
  <w:style w:type="paragraph" w:styleId="2">
    <w:name w:val="heading 2"/>
    <w:basedOn w:val="a"/>
    <w:next w:val="a"/>
    <w:link w:val="20"/>
    <w:qFormat/>
    <w:rsid w:val="003A55FD"/>
    <w:pPr>
      <w:keepNext/>
      <w:jc w:val="both"/>
      <w:outlineLvl w:val="1"/>
    </w:pPr>
    <w:rPr>
      <w:i/>
      <w:iCs/>
      <w:sz w:val="28"/>
    </w:rPr>
  </w:style>
  <w:style w:type="paragraph" w:styleId="3">
    <w:name w:val="heading 3"/>
    <w:basedOn w:val="a"/>
    <w:next w:val="a"/>
    <w:link w:val="30"/>
    <w:qFormat/>
    <w:rsid w:val="003A55FD"/>
    <w:pPr>
      <w:keepNext/>
      <w:spacing w:before="240" w:after="60"/>
      <w:outlineLvl w:val="2"/>
    </w:pPr>
    <w:rPr>
      <w:rFonts w:ascii="Arial" w:hAnsi="Arial" w:cs="Arial"/>
      <w:b/>
      <w:bCs/>
      <w:sz w:val="26"/>
      <w:szCs w:val="26"/>
    </w:rPr>
  </w:style>
  <w:style w:type="paragraph" w:styleId="5">
    <w:name w:val="heading 5"/>
    <w:basedOn w:val="a"/>
    <w:next w:val="a"/>
    <w:link w:val="50"/>
    <w:qFormat/>
    <w:rsid w:val="003A55FD"/>
    <w:pPr>
      <w:keepNext/>
      <w:outlineLvl w:val="4"/>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55FD"/>
    <w:rPr>
      <w:rFonts w:ascii="Times New Roman" w:eastAsia="Times New Roman" w:hAnsi="Times New Roman" w:cs="Times New Roman"/>
      <w:sz w:val="28"/>
      <w:szCs w:val="24"/>
      <w:lang w:val="uk-UA" w:eastAsia="ru-RU"/>
    </w:rPr>
  </w:style>
  <w:style w:type="character" w:customStyle="1" w:styleId="20">
    <w:name w:val="Заголовок 2 Знак"/>
    <w:basedOn w:val="a0"/>
    <w:link w:val="2"/>
    <w:rsid w:val="003A55FD"/>
    <w:rPr>
      <w:rFonts w:ascii="Times New Roman" w:eastAsia="Times New Roman" w:hAnsi="Times New Roman" w:cs="Times New Roman"/>
      <w:i/>
      <w:iCs/>
      <w:sz w:val="28"/>
      <w:szCs w:val="24"/>
      <w:lang w:val="uk-UA" w:eastAsia="ru-RU"/>
    </w:rPr>
  </w:style>
  <w:style w:type="character" w:customStyle="1" w:styleId="30">
    <w:name w:val="Заголовок 3 Знак"/>
    <w:basedOn w:val="a0"/>
    <w:link w:val="3"/>
    <w:rsid w:val="003A55FD"/>
    <w:rPr>
      <w:rFonts w:ascii="Arial" w:eastAsia="Times New Roman" w:hAnsi="Arial" w:cs="Arial"/>
      <w:b/>
      <w:bCs/>
      <w:sz w:val="26"/>
      <w:szCs w:val="26"/>
      <w:lang w:val="uk-UA" w:eastAsia="ru-RU"/>
    </w:rPr>
  </w:style>
  <w:style w:type="character" w:customStyle="1" w:styleId="50">
    <w:name w:val="Заголовок 5 Знак"/>
    <w:basedOn w:val="a0"/>
    <w:link w:val="5"/>
    <w:rsid w:val="003A55FD"/>
    <w:rPr>
      <w:rFonts w:ascii="Times New Roman" w:eastAsia="Times New Roman" w:hAnsi="Times New Roman" w:cs="Times New Roman"/>
      <w:sz w:val="28"/>
      <w:szCs w:val="20"/>
      <w:lang w:val="uk-UA" w:eastAsia="ru-RU"/>
    </w:rPr>
  </w:style>
  <w:style w:type="paragraph" w:styleId="a3">
    <w:name w:val="Body Text"/>
    <w:basedOn w:val="a"/>
    <w:link w:val="a4"/>
    <w:rsid w:val="003A55FD"/>
    <w:rPr>
      <w:sz w:val="28"/>
    </w:rPr>
  </w:style>
  <w:style w:type="character" w:customStyle="1" w:styleId="a4">
    <w:name w:val="Основной текст Знак"/>
    <w:basedOn w:val="a0"/>
    <w:link w:val="a3"/>
    <w:rsid w:val="003A55FD"/>
    <w:rPr>
      <w:rFonts w:ascii="Times New Roman" w:eastAsia="Times New Roman" w:hAnsi="Times New Roman" w:cs="Times New Roman"/>
      <w:sz w:val="28"/>
      <w:szCs w:val="24"/>
      <w:lang w:val="uk-UA" w:eastAsia="ru-RU"/>
    </w:rPr>
  </w:style>
  <w:style w:type="paragraph" w:styleId="21">
    <w:name w:val="Body Text 2"/>
    <w:basedOn w:val="a"/>
    <w:link w:val="22"/>
    <w:rsid w:val="003A55FD"/>
    <w:pPr>
      <w:jc w:val="both"/>
    </w:pPr>
    <w:rPr>
      <w:sz w:val="28"/>
    </w:rPr>
  </w:style>
  <w:style w:type="character" w:customStyle="1" w:styleId="22">
    <w:name w:val="Основной текст 2 Знак"/>
    <w:basedOn w:val="a0"/>
    <w:link w:val="21"/>
    <w:rsid w:val="003A55FD"/>
    <w:rPr>
      <w:rFonts w:ascii="Times New Roman" w:eastAsia="Times New Roman" w:hAnsi="Times New Roman" w:cs="Times New Roman"/>
      <w:sz w:val="28"/>
      <w:szCs w:val="24"/>
      <w:lang w:val="uk-UA" w:eastAsia="ru-RU"/>
    </w:rPr>
  </w:style>
  <w:style w:type="table" w:styleId="a5">
    <w:name w:val="Table Grid"/>
    <w:basedOn w:val="a1"/>
    <w:rsid w:val="003A55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idel">
    <w:name w:val="videl"/>
    <w:rsid w:val="003A55FD"/>
    <w:pPr>
      <w:keepLines/>
      <w:widowControl w:val="0"/>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after="0" w:line="221" w:lineRule="atLeast"/>
      <w:ind w:firstLine="221"/>
      <w:jc w:val="both"/>
    </w:pPr>
    <w:rPr>
      <w:rFonts w:ascii="Times New Roman" w:eastAsia="Times New Roman" w:hAnsi="Times New Roman" w:cs="Times New Roman"/>
      <w:sz w:val="20"/>
      <w:szCs w:val="20"/>
      <w:lang w:eastAsia="uk-UA"/>
    </w:rPr>
  </w:style>
  <w:style w:type="paragraph" w:customStyle="1" w:styleId="razdel">
    <w:name w:val="razdel"/>
    <w:rsid w:val="003A55FD"/>
    <w:pPr>
      <w:widowControl w:val="0"/>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after="0" w:line="287" w:lineRule="atLeast"/>
    </w:pPr>
    <w:rPr>
      <w:rFonts w:ascii="Arial" w:eastAsia="Times New Roman" w:hAnsi="Arial" w:cs="Arial"/>
      <w:b/>
      <w:bCs/>
      <w:sz w:val="24"/>
      <w:szCs w:val="24"/>
      <w:lang w:eastAsia="uk-UA"/>
    </w:rPr>
  </w:style>
  <w:style w:type="paragraph" w:styleId="a6">
    <w:name w:val="Title"/>
    <w:basedOn w:val="a"/>
    <w:link w:val="a7"/>
    <w:qFormat/>
    <w:rsid w:val="003A55FD"/>
    <w:pPr>
      <w:ind w:left="1440"/>
      <w:jc w:val="center"/>
    </w:pPr>
    <w:rPr>
      <w:b/>
      <w:sz w:val="28"/>
      <w:szCs w:val="20"/>
    </w:rPr>
  </w:style>
  <w:style w:type="character" w:customStyle="1" w:styleId="a7">
    <w:name w:val="Название Знак"/>
    <w:basedOn w:val="a0"/>
    <w:link w:val="a6"/>
    <w:rsid w:val="003A55FD"/>
    <w:rPr>
      <w:rFonts w:ascii="Times New Roman" w:eastAsia="Times New Roman" w:hAnsi="Times New Roman" w:cs="Times New Roman"/>
      <w:b/>
      <w:sz w:val="28"/>
      <w:szCs w:val="20"/>
      <w:lang w:val="uk-UA" w:eastAsia="ru-RU"/>
    </w:rPr>
  </w:style>
  <w:style w:type="paragraph" w:styleId="a8">
    <w:name w:val="Body Text Indent"/>
    <w:basedOn w:val="a"/>
    <w:link w:val="a9"/>
    <w:rsid w:val="003A55FD"/>
    <w:pPr>
      <w:ind w:left="720"/>
    </w:pPr>
    <w:rPr>
      <w:bCs/>
      <w:sz w:val="28"/>
      <w:szCs w:val="20"/>
    </w:rPr>
  </w:style>
  <w:style w:type="character" w:customStyle="1" w:styleId="a9">
    <w:name w:val="Основной текст с отступом Знак"/>
    <w:basedOn w:val="a0"/>
    <w:link w:val="a8"/>
    <w:rsid w:val="003A55FD"/>
    <w:rPr>
      <w:rFonts w:ascii="Times New Roman" w:eastAsia="Times New Roman" w:hAnsi="Times New Roman" w:cs="Times New Roman"/>
      <w:bCs/>
      <w:sz w:val="28"/>
      <w:szCs w:val="20"/>
      <w:lang w:val="uk-UA" w:eastAsia="ru-RU"/>
    </w:rPr>
  </w:style>
  <w:style w:type="character" w:styleId="aa">
    <w:name w:val="Strong"/>
    <w:qFormat/>
    <w:rsid w:val="003A55FD"/>
    <w:rPr>
      <w:rFonts w:cs="Times New Roman"/>
      <w:b/>
      <w:bCs/>
    </w:rPr>
  </w:style>
  <w:style w:type="character" w:customStyle="1" w:styleId="rvts8">
    <w:name w:val="rvts8"/>
    <w:rsid w:val="003A55FD"/>
    <w:rPr>
      <w:rFonts w:ascii="Times New Roman" w:hAnsi="Times New Roman" w:cs="Times New Roman"/>
      <w:sz w:val="24"/>
      <w:szCs w:val="24"/>
    </w:rPr>
  </w:style>
  <w:style w:type="character" w:customStyle="1" w:styleId="rvts9">
    <w:name w:val="rvts9"/>
    <w:rsid w:val="003A55FD"/>
    <w:rPr>
      <w:rFonts w:ascii="Times New Roman" w:hAnsi="Times New Roman" w:cs="Times New Roman"/>
      <w:sz w:val="24"/>
      <w:szCs w:val="24"/>
    </w:rPr>
  </w:style>
  <w:style w:type="character" w:customStyle="1" w:styleId="rvts12">
    <w:name w:val="rvts12"/>
    <w:rsid w:val="003A55FD"/>
    <w:rPr>
      <w:rFonts w:ascii="Times New Roman" w:hAnsi="Times New Roman" w:cs="Times New Roman"/>
      <w:sz w:val="24"/>
      <w:szCs w:val="24"/>
    </w:rPr>
  </w:style>
  <w:style w:type="paragraph" w:styleId="ab">
    <w:name w:val="header"/>
    <w:basedOn w:val="a"/>
    <w:link w:val="ac"/>
    <w:rsid w:val="003A55FD"/>
    <w:pPr>
      <w:tabs>
        <w:tab w:val="center" w:pos="4677"/>
        <w:tab w:val="right" w:pos="9355"/>
      </w:tabs>
    </w:pPr>
  </w:style>
  <w:style w:type="character" w:customStyle="1" w:styleId="ac">
    <w:name w:val="Верхний колонтитул Знак"/>
    <w:basedOn w:val="a0"/>
    <w:link w:val="ab"/>
    <w:rsid w:val="003A55FD"/>
    <w:rPr>
      <w:rFonts w:ascii="Times New Roman" w:eastAsia="Times New Roman" w:hAnsi="Times New Roman" w:cs="Times New Roman"/>
      <w:sz w:val="24"/>
      <w:szCs w:val="24"/>
      <w:lang w:val="uk-UA" w:eastAsia="ru-RU"/>
    </w:rPr>
  </w:style>
  <w:style w:type="character" w:styleId="ad">
    <w:name w:val="page number"/>
    <w:basedOn w:val="a0"/>
    <w:rsid w:val="003A55FD"/>
  </w:style>
  <w:style w:type="character" w:customStyle="1" w:styleId="submenu-table">
    <w:name w:val="submenu-table"/>
    <w:basedOn w:val="a0"/>
    <w:rsid w:val="003A55FD"/>
  </w:style>
  <w:style w:type="character" w:customStyle="1" w:styleId="apple-converted-space">
    <w:name w:val="apple-converted-space"/>
    <w:basedOn w:val="a0"/>
    <w:rsid w:val="003A55FD"/>
  </w:style>
  <w:style w:type="paragraph" w:styleId="ae">
    <w:name w:val="Balloon Text"/>
    <w:basedOn w:val="a"/>
    <w:link w:val="af"/>
    <w:rsid w:val="003A55FD"/>
    <w:rPr>
      <w:rFonts w:ascii="Tahoma" w:hAnsi="Tahoma" w:cs="Tahoma"/>
      <w:sz w:val="16"/>
      <w:szCs w:val="16"/>
    </w:rPr>
  </w:style>
  <w:style w:type="character" w:customStyle="1" w:styleId="af">
    <w:name w:val="Текст выноски Знак"/>
    <w:basedOn w:val="a0"/>
    <w:link w:val="ae"/>
    <w:rsid w:val="003A55FD"/>
    <w:rPr>
      <w:rFonts w:ascii="Tahoma" w:eastAsia="Times New Roman" w:hAnsi="Tahoma" w:cs="Tahoma"/>
      <w:sz w:val="16"/>
      <w:szCs w:val="16"/>
      <w:lang w:val="uk-UA" w:eastAsia="ru-RU"/>
    </w:rPr>
  </w:style>
  <w:style w:type="paragraph" w:styleId="af0">
    <w:name w:val="List Paragraph"/>
    <w:basedOn w:val="a"/>
    <w:uiPriority w:val="34"/>
    <w:qFormat/>
    <w:rsid w:val="00781F3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1183</TotalTime>
  <Pages>1</Pages>
  <Words>6909</Words>
  <Characters>39386</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COMP</cp:lastModifiedBy>
  <cp:revision>24</cp:revision>
  <cp:lastPrinted>2017-09-06T07:22:00Z</cp:lastPrinted>
  <dcterms:created xsi:type="dcterms:W3CDTF">2017-08-30T08:02:00Z</dcterms:created>
  <dcterms:modified xsi:type="dcterms:W3CDTF">2017-09-20T07:16:00Z</dcterms:modified>
</cp:coreProperties>
</file>